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42" w:rsidRDefault="001E0F42" w:rsidP="00704764">
      <w:pPr>
        <w:jc w:val="center"/>
      </w:pPr>
    </w:p>
    <w:p w:rsidR="001E0F42" w:rsidRDefault="001E0F42" w:rsidP="001E0F42">
      <w:pPr>
        <w:tabs>
          <w:tab w:val="left" w:pos="7680"/>
        </w:tabs>
      </w:pPr>
      <w:r>
        <w:tab/>
      </w:r>
    </w:p>
    <w:p w:rsidR="001E0F42" w:rsidRDefault="001E0F42" w:rsidP="00704764">
      <w:pPr>
        <w:jc w:val="center"/>
      </w:pPr>
    </w:p>
    <w:p w:rsidR="00704764" w:rsidRDefault="00704764" w:rsidP="007047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64" w:rsidRDefault="00704764" w:rsidP="00704764">
      <w:pPr>
        <w:jc w:val="both"/>
      </w:pPr>
    </w:p>
    <w:p w:rsidR="00704764" w:rsidRPr="00704764" w:rsidRDefault="00704764" w:rsidP="0070476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04764"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 w:rsidR="00704764" w:rsidRPr="00704764" w:rsidRDefault="00704764" w:rsidP="007047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04764">
        <w:rPr>
          <w:rFonts w:ascii="Times New Roman" w:hAnsi="Times New Roman" w:cs="Times New Roman"/>
          <w:color w:val="auto"/>
          <w:sz w:val="32"/>
          <w:szCs w:val="32"/>
        </w:rPr>
        <w:t>АДМИНИСТРАЦИИ</w:t>
      </w:r>
    </w:p>
    <w:p w:rsidR="00704764" w:rsidRPr="00704764" w:rsidRDefault="00704764" w:rsidP="0070476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4764">
        <w:rPr>
          <w:rFonts w:ascii="Times New Roman" w:hAnsi="Times New Roman" w:cs="Times New Roman"/>
          <w:color w:val="auto"/>
          <w:sz w:val="28"/>
          <w:szCs w:val="28"/>
        </w:rPr>
        <w:t>Рыбинского муниципального района</w:t>
      </w:r>
    </w:p>
    <w:p w:rsidR="00704764" w:rsidRDefault="00704764" w:rsidP="00704764">
      <w:pPr>
        <w:jc w:val="both"/>
        <w:rPr>
          <w:b/>
          <w:bCs/>
        </w:rPr>
      </w:pPr>
    </w:p>
    <w:p w:rsidR="00704764" w:rsidRDefault="00704764" w:rsidP="00704764">
      <w:pPr>
        <w:jc w:val="both"/>
        <w:rPr>
          <w:b/>
          <w:bCs/>
        </w:rPr>
      </w:pPr>
    </w:p>
    <w:p w:rsidR="00704764" w:rsidRDefault="00704764" w:rsidP="00704764">
      <w:pPr>
        <w:jc w:val="both"/>
        <w:rPr>
          <w:sz w:val="28"/>
          <w:szCs w:val="28"/>
        </w:rPr>
      </w:pPr>
      <w:r w:rsidRPr="00704764">
        <w:rPr>
          <w:sz w:val="28"/>
          <w:szCs w:val="28"/>
        </w:rPr>
        <w:t>от</w:t>
      </w:r>
      <w:r w:rsidR="00E10CD4">
        <w:rPr>
          <w:sz w:val="28"/>
          <w:szCs w:val="28"/>
        </w:rPr>
        <w:t xml:space="preserve"> 29.04.2021               </w:t>
      </w:r>
      <w:r w:rsidRPr="00704764">
        <w:rPr>
          <w:sz w:val="28"/>
          <w:szCs w:val="28"/>
        </w:rPr>
        <w:t xml:space="preserve">                                                                      №</w:t>
      </w:r>
      <w:r w:rsidR="00E10CD4">
        <w:rPr>
          <w:sz w:val="28"/>
          <w:szCs w:val="28"/>
        </w:rPr>
        <w:t xml:space="preserve">   534</w:t>
      </w:r>
    </w:p>
    <w:p w:rsidR="00704764" w:rsidRPr="00704764" w:rsidRDefault="00704764" w:rsidP="00704764">
      <w:pPr>
        <w:jc w:val="both"/>
        <w:rPr>
          <w:rFonts w:eastAsia="Calibri"/>
          <w:kern w:val="0"/>
          <w:sz w:val="28"/>
          <w:szCs w:val="28"/>
        </w:rPr>
      </w:pPr>
    </w:p>
    <w:p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</w:t>
      </w:r>
    </w:p>
    <w:p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постановление администрации </w:t>
      </w:r>
    </w:p>
    <w:p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Рыбинского муниципального района</w:t>
      </w:r>
    </w:p>
    <w:p w:rsidR="00A9250F" w:rsidRDefault="00A9250F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 18.03.2021 № 304</w:t>
      </w:r>
    </w:p>
    <w:p w:rsidR="003B4EB1" w:rsidRPr="00704764" w:rsidRDefault="00EB18E7" w:rsidP="003B4EB1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ab/>
      </w:r>
    </w:p>
    <w:p w:rsidR="00B23D34" w:rsidRPr="00704764" w:rsidRDefault="00A9250F" w:rsidP="0070476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объемов финансирования и уточнения программных мероприятий </w:t>
      </w:r>
      <w:r w:rsidR="00E36716">
        <w:rPr>
          <w:color w:val="000000"/>
          <w:sz w:val="28"/>
          <w:szCs w:val="28"/>
        </w:rPr>
        <w:t>ведомственной целевой программы в соответствие</w:t>
      </w:r>
      <w:r>
        <w:rPr>
          <w:color w:val="000000"/>
          <w:sz w:val="28"/>
          <w:szCs w:val="28"/>
        </w:rPr>
        <w:t xml:space="preserve"> с  </w:t>
      </w:r>
      <w:r w:rsidRPr="00A9250F">
        <w:rPr>
          <w:color w:val="000000"/>
          <w:sz w:val="28"/>
          <w:szCs w:val="28"/>
        </w:rPr>
        <w:t xml:space="preserve"> решением Муниципального Совета Рыбинского муниципального района от 18.03.2021 </w:t>
      </w:r>
      <w:r w:rsidR="002D53A9">
        <w:rPr>
          <w:color w:val="000000"/>
          <w:sz w:val="28"/>
          <w:szCs w:val="28"/>
        </w:rPr>
        <w:t xml:space="preserve">    </w:t>
      </w:r>
      <w:r w:rsidRPr="00A9250F">
        <w:rPr>
          <w:color w:val="000000"/>
          <w:sz w:val="28"/>
          <w:szCs w:val="28"/>
        </w:rPr>
        <w:t>№ 70 "О внесении изменений в решение Муниципального Совета Рыбинского муниципального района от 17.12.2020 № 22  "О бюджете Рыбинского муниципального района на 2021 год и на плановый период 2022 и 2023 годов"</w:t>
      </w:r>
      <w:r w:rsidR="00B23D34" w:rsidRPr="00704764">
        <w:rPr>
          <w:color w:val="000000"/>
          <w:sz w:val="28"/>
          <w:szCs w:val="28"/>
        </w:rPr>
        <w:t>,</w:t>
      </w:r>
      <w:r w:rsidR="00B23D34" w:rsidRPr="00704764">
        <w:rPr>
          <w:bCs/>
          <w:sz w:val="28"/>
          <w:szCs w:val="28"/>
        </w:rPr>
        <w:t xml:space="preserve"> </w:t>
      </w:r>
      <w:r w:rsidR="00B23D34" w:rsidRPr="00704764">
        <w:rPr>
          <w:color w:val="000000"/>
          <w:sz w:val="28"/>
          <w:szCs w:val="28"/>
        </w:rPr>
        <w:t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администрация Рыбинского муниципального района</w:t>
      </w: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>ПОСТАНОВЛЯЕТ:</w:t>
      </w:r>
    </w:p>
    <w:p w:rsidR="00EB18E7" w:rsidRPr="00704764" w:rsidRDefault="00EB18E7" w:rsidP="00EB18E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kern w:val="0"/>
          <w:sz w:val="28"/>
          <w:szCs w:val="28"/>
        </w:rPr>
      </w:pPr>
    </w:p>
    <w:p w:rsidR="002D53A9" w:rsidRPr="002D53A9" w:rsidRDefault="00D71B93" w:rsidP="002D53A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>1.</w:t>
      </w:r>
      <w:r w:rsidR="00E36716">
        <w:rPr>
          <w:color w:val="000000"/>
          <w:sz w:val="28"/>
          <w:szCs w:val="28"/>
        </w:rPr>
        <w:t xml:space="preserve"> </w:t>
      </w:r>
      <w:r w:rsidR="002D53A9" w:rsidRPr="002D53A9">
        <w:rPr>
          <w:color w:val="000000"/>
          <w:sz w:val="28"/>
          <w:szCs w:val="28"/>
        </w:rPr>
        <w:t>Внести в постановление администрации Рыбинского муниципального района  от 18.03.2021 № 304 "Об утверждении ведомственной целевой программы управления недвижимости, строительства и инвестиций</w:t>
      </w:r>
      <w:r w:rsidR="002D53A9">
        <w:rPr>
          <w:color w:val="000000"/>
          <w:sz w:val="28"/>
          <w:szCs w:val="28"/>
        </w:rPr>
        <w:t xml:space="preserve"> </w:t>
      </w:r>
      <w:r w:rsidR="002D53A9" w:rsidRPr="002D53A9">
        <w:rPr>
          <w:color w:val="000000"/>
          <w:sz w:val="28"/>
          <w:szCs w:val="28"/>
        </w:rPr>
        <w:t>администрации Рыбинского муниципального района</w:t>
      </w:r>
      <w:r w:rsidR="002D53A9">
        <w:rPr>
          <w:color w:val="000000"/>
          <w:sz w:val="28"/>
          <w:szCs w:val="28"/>
        </w:rPr>
        <w:t xml:space="preserve"> </w:t>
      </w:r>
      <w:r w:rsidR="009B5AAA">
        <w:rPr>
          <w:color w:val="000000"/>
          <w:sz w:val="28"/>
          <w:szCs w:val="28"/>
        </w:rPr>
        <w:t xml:space="preserve">на 2021 </w:t>
      </w:r>
      <w:r w:rsidR="002D53A9" w:rsidRPr="002D53A9">
        <w:rPr>
          <w:color w:val="000000"/>
          <w:sz w:val="28"/>
          <w:szCs w:val="28"/>
        </w:rPr>
        <w:t>год и плановый период 2022 - 2023 годов</w:t>
      </w:r>
      <w:r w:rsidR="002D53A9">
        <w:rPr>
          <w:color w:val="000000"/>
          <w:sz w:val="28"/>
          <w:szCs w:val="28"/>
        </w:rPr>
        <w:t>"  изменения, изложив приложение к постановлению в новой редакции, согласно приложению.</w:t>
      </w:r>
    </w:p>
    <w:p w:rsidR="00F53AEE" w:rsidRPr="002D53A9" w:rsidRDefault="00D71B93" w:rsidP="002D53A9">
      <w:pPr>
        <w:suppressAutoHyphens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2. </w:t>
      </w:r>
      <w:r w:rsidR="00F53AEE" w:rsidRPr="002D53A9">
        <w:rPr>
          <w:color w:val="000000"/>
          <w:sz w:val="28"/>
          <w:szCs w:val="28"/>
        </w:rPr>
        <w:t xml:space="preserve">Постановление вступает в силу с момента опубликования. </w:t>
      </w:r>
    </w:p>
    <w:p w:rsidR="00D71B93" w:rsidRPr="002D53A9" w:rsidRDefault="00D71B93" w:rsidP="002D53A9">
      <w:pPr>
        <w:suppressAutoHyphens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3. </w:t>
      </w:r>
      <w:r w:rsidR="00F53AEE" w:rsidRPr="002D53A9">
        <w:rPr>
          <w:color w:val="000000"/>
          <w:sz w:val="28"/>
          <w:szCs w:val="28"/>
        </w:rPr>
        <w:t>Опубликовать постановление в средствах массовой</w:t>
      </w:r>
      <w:r w:rsidR="00401683" w:rsidRPr="002D53A9">
        <w:rPr>
          <w:color w:val="000000"/>
          <w:sz w:val="28"/>
          <w:szCs w:val="28"/>
        </w:rPr>
        <w:t xml:space="preserve"> информации</w:t>
      </w:r>
      <w:r w:rsidR="00F53AEE" w:rsidRPr="002D53A9">
        <w:rPr>
          <w:color w:val="000000"/>
          <w:sz w:val="28"/>
          <w:szCs w:val="28"/>
        </w:rPr>
        <w:t>.</w:t>
      </w:r>
    </w:p>
    <w:p w:rsidR="00641688" w:rsidRPr="002D53A9" w:rsidRDefault="00D71B93" w:rsidP="003F7C2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D53A9">
        <w:rPr>
          <w:color w:val="000000"/>
          <w:sz w:val="28"/>
          <w:szCs w:val="28"/>
        </w:rPr>
        <w:t xml:space="preserve">4. </w:t>
      </w:r>
      <w:r w:rsidR="00641688" w:rsidRPr="002D53A9">
        <w:rPr>
          <w:color w:val="000000"/>
          <w:sz w:val="28"/>
          <w:szCs w:val="28"/>
        </w:rPr>
        <w:t xml:space="preserve">Контроль за исполнением постановления возложить на первого </w:t>
      </w:r>
      <w:r w:rsidR="00942AAF">
        <w:rPr>
          <w:color w:val="000000"/>
          <w:sz w:val="28"/>
          <w:szCs w:val="28"/>
        </w:rPr>
        <w:t>з</w:t>
      </w:r>
      <w:r w:rsidR="00641688" w:rsidRPr="002D53A9">
        <w:rPr>
          <w:color w:val="000000"/>
          <w:sz w:val="28"/>
          <w:szCs w:val="28"/>
        </w:rPr>
        <w:t>аместителя главы администрации Рыбинского муниципального района</w:t>
      </w:r>
      <w:r w:rsidR="007D2E40" w:rsidRPr="002D53A9">
        <w:rPr>
          <w:color w:val="000000"/>
          <w:sz w:val="28"/>
          <w:szCs w:val="28"/>
        </w:rPr>
        <w:t xml:space="preserve"> </w:t>
      </w:r>
      <w:r w:rsidR="00704764" w:rsidRPr="002D53A9">
        <w:rPr>
          <w:color w:val="000000"/>
          <w:sz w:val="28"/>
          <w:szCs w:val="28"/>
        </w:rPr>
        <w:t xml:space="preserve">          </w:t>
      </w:r>
      <w:r w:rsidR="00641688" w:rsidRPr="002D53A9">
        <w:rPr>
          <w:color w:val="000000"/>
          <w:sz w:val="28"/>
          <w:szCs w:val="28"/>
        </w:rPr>
        <w:t>Т.Ю. Кругликову</w:t>
      </w:r>
      <w:r w:rsidR="00F07CF2" w:rsidRPr="002D53A9">
        <w:rPr>
          <w:color w:val="000000"/>
          <w:sz w:val="28"/>
          <w:szCs w:val="28"/>
        </w:rPr>
        <w:t>.</w:t>
      </w:r>
    </w:p>
    <w:p w:rsidR="00F53AEE" w:rsidRPr="002D53A9" w:rsidRDefault="00F53AEE" w:rsidP="002D53A9">
      <w:pPr>
        <w:suppressAutoHyphens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942AAF" w:rsidRDefault="00942AAF" w:rsidP="00942AAF">
      <w:pPr>
        <w:suppressAutoHyphens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F7C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</w:t>
      </w:r>
      <w:r w:rsidR="003F7C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F7C2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лавы</w:t>
      </w:r>
      <w:r w:rsidR="003F7C27" w:rsidRPr="003F7C27">
        <w:rPr>
          <w:color w:val="000000"/>
          <w:sz w:val="28"/>
          <w:szCs w:val="28"/>
        </w:rPr>
        <w:t xml:space="preserve"> </w:t>
      </w:r>
      <w:r w:rsidR="003F7C27">
        <w:rPr>
          <w:color w:val="000000"/>
          <w:sz w:val="28"/>
          <w:szCs w:val="28"/>
        </w:rPr>
        <w:t>Рыбинского</w:t>
      </w:r>
    </w:p>
    <w:p w:rsidR="001369E0" w:rsidRPr="00704764" w:rsidRDefault="001369E0" w:rsidP="00942AAF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  <w:sz w:val="28"/>
          <w:szCs w:val="28"/>
        </w:rPr>
      </w:pPr>
      <w:r w:rsidRPr="00704764">
        <w:rPr>
          <w:rFonts w:eastAsia="Calibri"/>
          <w:kern w:val="0"/>
          <w:sz w:val="28"/>
          <w:szCs w:val="28"/>
        </w:rPr>
        <w:t xml:space="preserve">муниципального района                        </w:t>
      </w:r>
      <w:r w:rsidR="00B23D34" w:rsidRPr="00704764">
        <w:rPr>
          <w:rFonts w:eastAsia="Calibri"/>
          <w:kern w:val="0"/>
          <w:sz w:val="28"/>
          <w:szCs w:val="28"/>
        </w:rPr>
        <w:t xml:space="preserve">                </w:t>
      </w:r>
      <w:r w:rsidRPr="00704764">
        <w:rPr>
          <w:rFonts w:eastAsia="Calibri"/>
          <w:kern w:val="0"/>
          <w:sz w:val="28"/>
          <w:szCs w:val="28"/>
        </w:rPr>
        <w:t xml:space="preserve">                         Т.</w:t>
      </w:r>
      <w:r w:rsidR="00942AAF">
        <w:rPr>
          <w:rFonts w:eastAsia="Calibri"/>
          <w:kern w:val="0"/>
          <w:sz w:val="28"/>
          <w:szCs w:val="28"/>
        </w:rPr>
        <w:t>Ю.</w:t>
      </w:r>
      <w:r w:rsidR="00447E81">
        <w:rPr>
          <w:rFonts w:eastAsia="Calibri"/>
          <w:kern w:val="0"/>
          <w:sz w:val="28"/>
          <w:szCs w:val="28"/>
        </w:rPr>
        <w:t xml:space="preserve">  </w:t>
      </w:r>
      <w:r w:rsidR="00942AAF">
        <w:rPr>
          <w:rFonts w:eastAsia="Calibri"/>
          <w:kern w:val="0"/>
          <w:sz w:val="28"/>
          <w:szCs w:val="28"/>
        </w:rPr>
        <w:t>Кругликова</w:t>
      </w:r>
      <w:r w:rsidRPr="00704764">
        <w:rPr>
          <w:rFonts w:eastAsia="Calibri"/>
          <w:kern w:val="0"/>
          <w:sz w:val="28"/>
          <w:szCs w:val="28"/>
        </w:rPr>
        <w:t xml:space="preserve"> </w:t>
      </w:r>
    </w:p>
    <w:p w:rsidR="00704764" w:rsidRDefault="00704764" w:rsidP="0071253E">
      <w:pPr>
        <w:jc w:val="right"/>
      </w:pPr>
    </w:p>
    <w:p w:rsidR="0071253E" w:rsidRDefault="001369E0" w:rsidP="0071253E">
      <w:pPr>
        <w:jc w:val="right"/>
      </w:pPr>
      <w:r w:rsidRPr="001F20F8">
        <w:lastRenderedPageBreak/>
        <w:t>Приложение</w:t>
      </w:r>
    </w:p>
    <w:p w:rsidR="0071253E" w:rsidRDefault="005E0FAB" w:rsidP="0071253E">
      <w:pPr>
        <w:jc w:val="right"/>
      </w:pPr>
      <w:r w:rsidRPr="001F20F8">
        <w:t xml:space="preserve">к </w:t>
      </w:r>
      <w:r w:rsidR="001369E0" w:rsidRPr="001F20F8">
        <w:t>постановлению</w:t>
      </w:r>
      <w:r w:rsidR="00AE5BD2">
        <w:t xml:space="preserve"> </w:t>
      </w:r>
      <w:r w:rsidR="001369E0" w:rsidRPr="001F20F8">
        <w:t xml:space="preserve">администрации </w:t>
      </w:r>
    </w:p>
    <w:p w:rsidR="00641688" w:rsidRDefault="001369E0" w:rsidP="0071253E">
      <w:pPr>
        <w:jc w:val="right"/>
      </w:pPr>
      <w:r w:rsidRPr="001F20F8">
        <w:t>Рыбинского</w:t>
      </w:r>
      <w:r w:rsidR="00AE5BD2">
        <w:t xml:space="preserve"> </w:t>
      </w:r>
      <w:r w:rsidR="00641688">
        <w:t>муниципального района</w:t>
      </w:r>
    </w:p>
    <w:p w:rsidR="001369E0" w:rsidRDefault="0071253E" w:rsidP="0071253E">
      <w:pPr>
        <w:ind w:firstLine="709"/>
        <w:jc w:val="right"/>
      </w:pPr>
      <w:r>
        <w:t>о</w:t>
      </w:r>
      <w:r w:rsidR="00641688" w:rsidRPr="001F20F8">
        <w:t>т</w:t>
      </w:r>
      <w:r>
        <w:t xml:space="preserve"> «</w:t>
      </w:r>
      <w:r w:rsidR="00E10CD4">
        <w:t>28</w:t>
      </w:r>
      <w:r>
        <w:t>»______</w:t>
      </w:r>
      <w:r w:rsidR="00E10CD4">
        <w:rPr>
          <w:u w:val="single"/>
        </w:rPr>
        <w:t>04</w:t>
      </w:r>
      <w:r>
        <w:t xml:space="preserve">_______ 2021 года </w:t>
      </w:r>
      <w:r w:rsidR="00641688">
        <w:t>№</w:t>
      </w:r>
      <w:r w:rsidR="00E10CD4">
        <w:t xml:space="preserve"> </w:t>
      </w:r>
      <w:r w:rsidR="00E10CD4">
        <w:rPr>
          <w:u w:val="single"/>
        </w:rPr>
        <w:t>534</w:t>
      </w:r>
      <w:r w:rsidR="00641688">
        <w:t>__</w:t>
      </w:r>
    </w:p>
    <w:p w:rsidR="00641688" w:rsidRDefault="00641688" w:rsidP="0071253E">
      <w:pPr>
        <w:ind w:firstLine="709"/>
        <w:jc w:val="right"/>
      </w:pPr>
    </w:p>
    <w:p w:rsidR="0071253E" w:rsidRPr="001F20F8" w:rsidRDefault="0071253E" w:rsidP="0071253E">
      <w:pPr>
        <w:ind w:firstLine="709"/>
        <w:jc w:val="right"/>
      </w:pPr>
    </w:p>
    <w:p w:rsidR="001369E0" w:rsidRPr="001F20F8" w:rsidRDefault="00B2195C" w:rsidP="00D61CAF">
      <w:pPr>
        <w:ind w:firstLine="709"/>
        <w:jc w:val="center"/>
      </w:pPr>
      <w:r w:rsidRPr="001F20F8">
        <w:t>Ведомственная целевая программа</w:t>
      </w:r>
    </w:p>
    <w:p w:rsidR="0071253E" w:rsidRDefault="00C800C7" w:rsidP="00C02F18">
      <w:pPr>
        <w:ind w:firstLine="709"/>
        <w:jc w:val="center"/>
      </w:pPr>
      <w:r>
        <w:t>у</w:t>
      </w:r>
      <w:r w:rsidR="001369E0" w:rsidRPr="001F20F8">
        <w:t xml:space="preserve">правления </w:t>
      </w:r>
      <w:r w:rsidR="00057507" w:rsidRPr="001F20F8">
        <w:t xml:space="preserve">недвижимости, строительства и инвестиций </w:t>
      </w:r>
    </w:p>
    <w:p w:rsidR="00BB7AA6" w:rsidRDefault="001369E0" w:rsidP="00C02F18">
      <w:pPr>
        <w:ind w:firstLine="709"/>
        <w:jc w:val="center"/>
      </w:pPr>
      <w:r w:rsidRPr="001F20F8">
        <w:t>администрации Рыбинского муниципального района</w:t>
      </w:r>
    </w:p>
    <w:p w:rsidR="00C02F18" w:rsidRPr="001F20F8" w:rsidRDefault="001369E0" w:rsidP="00C02F18">
      <w:pPr>
        <w:ind w:firstLine="709"/>
        <w:jc w:val="center"/>
        <w:rPr>
          <w:rFonts w:eastAsia="Calibri"/>
          <w:kern w:val="0"/>
        </w:rPr>
      </w:pPr>
      <w:r w:rsidRPr="001F20F8">
        <w:t xml:space="preserve"> на </w:t>
      </w:r>
      <w:r w:rsidR="00C02F18" w:rsidRPr="001F20F8">
        <w:rPr>
          <w:rFonts w:eastAsia="Calibri"/>
          <w:kern w:val="0"/>
        </w:rPr>
        <w:t>2021</w:t>
      </w:r>
      <w:r w:rsidR="00C02F18">
        <w:rPr>
          <w:rFonts w:eastAsia="Calibri"/>
          <w:kern w:val="0"/>
        </w:rPr>
        <w:t>год и плановый период 2022</w:t>
      </w:r>
      <w:r w:rsidR="00C02F18" w:rsidRPr="001F20F8">
        <w:rPr>
          <w:rFonts w:eastAsia="Calibri"/>
          <w:kern w:val="0"/>
        </w:rPr>
        <w:t xml:space="preserve"> - 2023 год</w:t>
      </w:r>
      <w:r w:rsidR="00BD261B">
        <w:rPr>
          <w:rFonts w:eastAsia="Calibri"/>
          <w:kern w:val="0"/>
        </w:rPr>
        <w:t>ов</w:t>
      </w:r>
    </w:p>
    <w:p w:rsidR="001369E0" w:rsidRPr="001F20F8" w:rsidRDefault="001369E0" w:rsidP="00D61CAF">
      <w:pPr>
        <w:ind w:firstLine="709"/>
        <w:jc w:val="right"/>
      </w:pPr>
    </w:p>
    <w:p w:rsidR="001369E0" w:rsidRPr="00BD261B" w:rsidRDefault="001369E0" w:rsidP="00BB7AA6">
      <w:pPr>
        <w:pStyle w:val="a5"/>
        <w:ind w:left="1069"/>
        <w:jc w:val="center"/>
      </w:pPr>
      <w:r w:rsidRPr="00BD261B">
        <w:t>Паспорт ВЦП</w:t>
      </w:r>
    </w:p>
    <w:p w:rsidR="00BD261B" w:rsidRPr="00BD261B" w:rsidRDefault="00BD261B" w:rsidP="00BD261B">
      <w:pPr>
        <w:ind w:left="709"/>
        <w:rPr>
          <w:b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7"/>
        <w:gridCol w:w="3442"/>
        <w:gridCol w:w="3685"/>
      </w:tblGrid>
      <w:tr w:rsidR="001369E0" w:rsidRPr="001F20F8" w:rsidTr="0071253E">
        <w:trPr>
          <w:trHeight w:val="4"/>
        </w:trPr>
        <w:tc>
          <w:tcPr>
            <w:tcW w:w="2567" w:type="dxa"/>
            <w:shd w:val="clear" w:color="auto" w:fill="auto"/>
          </w:tcPr>
          <w:p w:rsidR="001369E0" w:rsidRPr="001F20F8" w:rsidRDefault="001369E0" w:rsidP="005E0FAB">
            <w:pPr>
              <w:pStyle w:val="a8"/>
            </w:pPr>
            <w:r w:rsidRPr="001F20F8">
              <w:t>Цель программы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1369E0" w:rsidRPr="001F20F8" w:rsidRDefault="00C47A8F" w:rsidP="00C47A8F">
            <w:pPr>
              <w:pStyle w:val="a8"/>
              <w:jc w:val="both"/>
            </w:pPr>
            <w:r>
              <w:t>С</w:t>
            </w:r>
            <w:r w:rsidR="00C93302">
              <w:t xml:space="preserve">оздание благоприятных условий для проживания населения на территории </w:t>
            </w:r>
            <w:r w:rsidR="00D30B3B">
              <w:t>Рыбинского муниципального района</w:t>
            </w:r>
          </w:p>
        </w:tc>
      </w:tr>
      <w:tr w:rsidR="001369E0" w:rsidRPr="001F20F8" w:rsidTr="0071253E">
        <w:trPr>
          <w:trHeight w:val="2"/>
        </w:trPr>
        <w:tc>
          <w:tcPr>
            <w:tcW w:w="2567" w:type="dxa"/>
            <w:shd w:val="clear" w:color="auto" w:fill="auto"/>
          </w:tcPr>
          <w:p w:rsidR="001369E0" w:rsidRPr="001F20F8" w:rsidRDefault="001369E0" w:rsidP="005E0FAB">
            <w:pPr>
              <w:pStyle w:val="a8"/>
            </w:pPr>
            <w:r w:rsidRPr="001F20F8">
              <w:t>Срок действия ВЦП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1369E0" w:rsidRPr="001F20F8" w:rsidRDefault="00B2195C" w:rsidP="00F9530E">
            <w:pPr>
              <w:jc w:val="center"/>
              <w:rPr>
                <w:rFonts w:eastAsia="Calibri"/>
                <w:kern w:val="0"/>
              </w:rPr>
            </w:pPr>
            <w:r w:rsidRPr="001F20F8">
              <w:t>20</w:t>
            </w:r>
            <w:r w:rsidR="00057507" w:rsidRPr="001F20F8">
              <w:t>2</w:t>
            </w:r>
            <w:r w:rsidR="00F9530E" w:rsidRPr="001F20F8">
              <w:t>1</w:t>
            </w:r>
            <w:r w:rsidR="00057507" w:rsidRPr="001F20F8">
              <w:t>-</w:t>
            </w:r>
            <w:r w:rsidRPr="001F20F8">
              <w:t xml:space="preserve"> 202</w:t>
            </w:r>
            <w:r w:rsidR="00F9530E" w:rsidRPr="001F20F8">
              <w:t>3</w:t>
            </w:r>
            <w:r w:rsidRPr="001F20F8">
              <w:t xml:space="preserve"> годы</w:t>
            </w:r>
          </w:p>
        </w:tc>
      </w:tr>
      <w:tr w:rsidR="00641688" w:rsidRPr="001F20F8" w:rsidTr="0071253E">
        <w:trPr>
          <w:trHeight w:val="15"/>
        </w:trPr>
        <w:tc>
          <w:tcPr>
            <w:tcW w:w="2567" w:type="dxa"/>
            <w:shd w:val="clear" w:color="auto" w:fill="auto"/>
          </w:tcPr>
          <w:p w:rsidR="00641688" w:rsidRPr="001F20F8" w:rsidRDefault="00641688" w:rsidP="005E0FAB">
            <w:pPr>
              <w:pStyle w:val="a8"/>
            </w:pPr>
            <w:r w:rsidRPr="001F20F8">
              <w:t>Куратор ВЦП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641688" w:rsidRPr="00057D10" w:rsidRDefault="00641688" w:rsidP="00641688">
            <w:pPr>
              <w:autoSpaceDE w:val="0"/>
              <w:autoSpaceDN w:val="0"/>
              <w:adjustRightInd w:val="0"/>
              <w:jc w:val="both"/>
            </w:pPr>
            <w:r w:rsidRPr="00057D10">
              <w:t xml:space="preserve">Первый заместитель главы администрации </w:t>
            </w:r>
            <w:r w:rsidR="00057D10" w:rsidRPr="00057D10">
              <w:t xml:space="preserve">Рыбинского муниципального района </w:t>
            </w:r>
            <w:r w:rsidRPr="00057D10">
              <w:t>Т.Ю.</w:t>
            </w:r>
            <w:r w:rsidR="00D71B93">
              <w:t xml:space="preserve"> </w:t>
            </w:r>
            <w:r w:rsidRPr="00057D10">
              <w:t>Кругликова</w:t>
            </w:r>
          </w:p>
          <w:p w:rsidR="00641688" w:rsidRPr="001F20F8" w:rsidRDefault="00641688" w:rsidP="00057507">
            <w:pPr>
              <w:pStyle w:val="a8"/>
              <w:jc w:val="both"/>
            </w:pPr>
            <w:r w:rsidRPr="00057D10">
              <w:t>(4855) 21-70-57</w:t>
            </w:r>
          </w:p>
        </w:tc>
      </w:tr>
      <w:tr w:rsidR="005745D7" w:rsidRPr="001F20F8" w:rsidTr="0071253E">
        <w:trPr>
          <w:trHeight w:val="15"/>
        </w:trPr>
        <w:tc>
          <w:tcPr>
            <w:tcW w:w="2567" w:type="dxa"/>
            <w:shd w:val="clear" w:color="auto" w:fill="auto"/>
          </w:tcPr>
          <w:p w:rsidR="005745D7" w:rsidRPr="001F20F8" w:rsidRDefault="005745D7" w:rsidP="005E0FAB">
            <w:pPr>
              <w:pStyle w:val="a8"/>
            </w:pPr>
            <w:r w:rsidRPr="001F20F8">
              <w:t>Ответственный исполнитель ВЦП</w:t>
            </w:r>
          </w:p>
        </w:tc>
        <w:tc>
          <w:tcPr>
            <w:tcW w:w="3442" w:type="dxa"/>
            <w:shd w:val="clear" w:color="auto" w:fill="auto"/>
          </w:tcPr>
          <w:p w:rsidR="005745D7" w:rsidRPr="001F20F8" w:rsidRDefault="00C47A8F" w:rsidP="0071253E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C47A8F" w:rsidRDefault="00C47A8F" w:rsidP="0071253E">
            <w:pPr>
              <w:pStyle w:val="a8"/>
            </w:pPr>
            <w:r>
              <w:t>Начальник управления недвижимости строительства и инвестиций администрации Рыбинского муниципального района</w:t>
            </w:r>
          </w:p>
          <w:p w:rsidR="005745D7" w:rsidRPr="001F20F8" w:rsidRDefault="00C47A8F" w:rsidP="0071253E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t>тел. (4855) 21-46-25</w:t>
            </w:r>
          </w:p>
        </w:tc>
      </w:tr>
      <w:tr w:rsidR="001A3DAA" w:rsidRPr="001F20F8" w:rsidTr="0071253E">
        <w:trPr>
          <w:trHeight w:val="620"/>
        </w:trPr>
        <w:tc>
          <w:tcPr>
            <w:tcW w:w="2567" w:type="dxa"/>
            <w:shd w:val="clear" w:color="auto" w:fill="auto"/>
          </w:tcPr>
          <w:p w:rsidR="001A3DAA" w:rsidRPr="001F20F8" w:rsidRDefault="001A3DAA" w:rsidP="00300AC5">
            <w:pPr>
              <w:pStyle w:val="a8"/>
            </w:pPr>
            <w:r w:rsidRPr="001F20F8">
              <w:t>Исполнитель ВЦП</w:t>
            </w:r>
          </w:p>
        </w:tc>
        <w:tc>
          <w:tcPr>
            <w:tcW w:w="3442" w:type="dxa"/>
            <w:shd w:val="clear" w:color="auto" w:fill="auto"/>
          </w:tcPr>
          <w:p w:rsidR="001A3DAA" w:rsidRPr="001F20F8" w:rsidRDefault="003B4EB1" w:rsidP="0071253E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3B4EB1" w:rsidRDefault="003B4EB1" w:rsidP="003B4EB1">
            <w:pPr>
              <w:pStyle w:val="a8"/>
            </w:pPr>
            <w:r>
              <w:t>Начальник управления недвижимости строительства и инвестиций администрации Рыбинского муниципального района</w:t>
            </w:r>
          </w:p>
          <w:p w:rsidR="001A3DAA" w:rsidRPr="001F20F8" w:rsidRDefault="003B4EB1" w:rsidP="003B4EB1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t>тел. (4855) 21-46-25</w:t>
            </w:r>
          </w:p>
        </w:tc>
      </w:tr>
      <w:tr w:rsidR="001369E0" w:rsidRPr="001F20F8" w:rsidTr="0071253E">
        <w:trPr>
          <w:trHeight w:val="1"/>
        </w:trPr>
        <w:tc>
          <w:tcPr>
            <w:tcW w:w="2567" w:type="dxa"/>
            <w:shd w:val="clear" w:color="auto" w:fill="auto"/>
          </w:tcPr>
          <w:p w:rsidR="001369E0" w:rsidRPr="001F20F8" w:rsidRDefault="001369E0" w:rsidP="005E0FAB">
            <w:pPr>
              <w:pStyle w:val="a8"/>
            </w:pPr>
            <w:r w:rsidRPr="001F20F8">
              <w:t>Электронный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F9530E" w:rsidRPr="001F20F8" w:rsidRDefault="00274317" w:rsidP="005E0FAB">
            <w:pPr>
              <w:pStyle w:val="a8"/>
            </w:pPr>
            <w:r w:rsidRPr="001F20F8">
              <w:t>https://www.admrmr.ru/index.php/221-munitsipalnye-programmy/1857-munitsipalnaya-programma-upravlenie-munitsipalnym-imushchestvom-rybinskogo-munitsipalnogo-rajona</w:t>
            </w:r>
          </w:p>
        </w:tc>
      </w:tr>
    </w:tbl>
    <w:p w:rsidR="001369E0" w:rsidRPr="001F20F8" w:rsidRDefault="001369E0" w:rsidP="00D61CAF">
      <w:pPr>
        <w:ind w:firstLine="709"/>
        <w:jc w:val="right"/>
      </w:pPr>
    </w:p>
    <w:p w:rsidR="001A3DAA" w:rsidRDefault="001A3DAA" w:rsidP="007B6905">
      <w:pPr>
        <w:jc w:val="center"/>
        <w:rPr>
          <w:b/>
        </w:rPr>
      </w:pPr>
    </w:p>
    <w:p w:rsidR="00FE2356" w:rsidRDefault="00FE2356" w:rsidP="007B6905">
      <w:pPr>
        <w:jc w:val="center"/>
        <w:rPr>
          <w:b/>
        </w:rPr>
      </w:pPr>
    </w:p>
    <w:p w:rsidR="00FE2356" w:rsidRDefault="00FE2356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3F7C27" w:rsidRDefault="003F7C27" w:rsidP="007B6905">
      <w:pPr>
        <w:jc w:val="center"/>
        <w:rPr>
          <w:b/>
        </w:rPr>
      </w:pPr>
    </w:p>
    <w:p w:rsidR="001E0F42" w:rsidRDefault="001E0F42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5105E3" w:rsidRDefault="005105E3" w:rsidP="007B6905">
      <w:pPr>
        <w:jc w:val="center"/>
        <w:rPr>
          <w:b/>
        </w:rPr>
      </w:pPr>
    </w:p>
    <w:p w:rsidR="001369E0" w:rsidRPr="00C02F18" w:rsidRDefault="00C800C7" w:rsidP="007B6905">
      <w:pPr>
        <w:jc w:val="center"/>
        <w:rPr>
          <w:b/>
        </w:rPr>
      </w:pPr>
      <w:r>
        <w:rPr>
          <w:b/>
        </w:rPr>
        <w:lastRenderedPageBreak/>
        <w:t>1</w:t>
      </w:r>
      <w:r w:rsidR="00C02F18">
        <w:rPr>
          <w:b/>
        </w:rPr>
        <w:t xml:space="preserve">. </w:t>
      </w:r>
      <w:r w:rsidR="007B6905" w:rsidRPr="00C02F18">
        <w:rPr>
          <w:b/>
        </w:rPr>
        <w:t xml:space="preserve">Общая потребность в </w:t>
      </w:r>
      <w:r w:rsidR="004C1A76" w:rsidRPr="00C02F18">
        <w:rPr>
          <w:b/>
        </w:rPr>
        <w:t xml:space="preserve">финансовых </w:t>
      </w:r>
      <w:r w:rsidR="007B6905" w:rsidRPr="00C02F18">
        <w:rPr>
          <w:b/>
        </w:rPr>
        <w:t>ресурсах</w:t>
      </w:r>
    </w:p>
    <w:tbl>
      <w:tblPr>
        <w:tblpPr w:leftFromText="180" w:rightFromText="180" w:vertAnchor="text" w:horzAnchor="margin" w:tblpXSpec="center" w:tblpY="2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79"/>
        <w:gridCol w:w="1640"/>
        <w:gridCol w:w="1992"/>
        <w:gridCol w:w="2018"/>
      </w:tblGrid>
      <w:tr w:rsidR="00F9530E" w:rsidRPr="00C02F18" w:rsidTr="00B75702">
        <w:trPr>
          <w:trHeight w:val="349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Источники финансирования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Объем финансирования, тыс. руб.</w:t>
            </w:r>
          </w:p>
        </w:tc>
      </w:tr>
      <w:tr w:rsidR="00F9530E" w:rsidRPr="00C02F18" w:rsidTr="00B75702">
        <w:trPr>
          <w:trHeight w:val="167"/>
        </w:trPr>
        <w:tc>
          <w:tcPr>
            <w:tcW w:w="2552" w:type="dxa"/>
            <w:vMerge/>
            <w:shd w:val="clear" w:color="auto" w:fill="auto"/>
          </w:tcPr>
          <w:p w:rsidR="00F9530E" w:rsidRPr="00C02F18" w:rsidRDefault="00F9530E" w:rsidP="00B75702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всего</w:t>
            </w:r>
          </w:p>
        </w:tc>
        <w:tc>
          <w:tcPr>
            <w:tcW w:w="5650" w:type="dxa"/>
            <w:gridSpan w:val="3"/>
            <w:shd w:val="clear" w:color="auto" w:fill="auto"/>
          </w:tcPr>
          <w:p w:rsidR="00F9530E" w:rsidRPr="00C02F18" w:rsidRDefault="00F9530E" w:rsidP="00B75702">
            <w:pPr>
              <w:ind w:left="-250"/>
              <w:jc w:val="center"/>
            </w:pPr>
            <w:r w:rsidRPr="00C02F18">
              <w:t>В том числе по годам</w:t>
            </w:r>
          </w:p>
        </w:tc>
      </w:tr>
      <w:tr w:rsidR="00F9530E" w:rsidRPr="00C02F18" w:rsidTr="00B75702">
        <w:trPr>
          <w:trHeight w:val="311"/>
        </w:trPr>
        <w:tc>
          <w:tcPr>
            <w:tcW w:w="2552" w:type="dxa"/>
            <w:vMerge/>
            <w:shd w:val="clear" w:color="auto" w:fill="auto"/>
          </w:tcPr>
          <w:p w:rsidR="00F9530E" w:rsidRPr="00C02F18" w:rsidRDefault="00F9530E" w:rsidP="00B75702">
            <w:pPr>
              <w:jc w:val="center"/>
            </w:pPr>
          </w:p>
        </w:tc>
        <w:tc>
          <w:tcPr>
            <w:tcW w:w="1579" w:type="dxa"/>
            <w:vMerge/>
            <w:shd w:val="clear" w:color="auto" w:fill="auto"/>
          </w:tcPr>
          <w:p w:rsidR="00F9530E" w:rsidRPr="00C02F18" w:rsidRDefault="00F9530E" w:rsidP="00B757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F9530E" w:rsidRPr="00C02F18" w:rsidRDefault="00F9530E" w:rsidP="00F9530E">
            <w:pPr>
              <w:jc w:val="center"/>
            </w:pPr>
            <w:r w:rsidRPr="00C02F18">
              <w:t>2021</w:t>
            </w:r>
          </w:p>
        </w:tc>
        <w:tc>
          <w:tcPr>
            <w:tcW w:w="1992" w:type="dxa"/>
            <w:vAlign w:val="center"/>
          </w:tcPr>
          <w:p w:rsidR="00F9530E" w:rsidRPr="00C02F18" w:rsidRDefault="00F9530E" w:rsidP="00F9530E">
            <w:pPr>
              <w:jc w:val="center"/>
            </w:pPr>
            <w:r w:rsidRPr="00C02F18">
              <w:t>2022</w:t>
            </w:r>
          </w:p>
        </w:tc>
        <w:tc>
          <w:tcPr>
            <w:tcW w:w="2018" w:type="dxa"/>
            <w:vAlign w:val="center"/>
          </w:tcPr>
          <w:p w:rsidR="00F9530E" w:rsidRPr="00C02F18" w:rsidRDefault="00F9530E" w:rsidP="00B75702">
            <w:pPr>
              <w:jc w:val="center"/>
            </w:pPr>
            <w:r w:rsidRPr="00C02F18">
              <w:t>2023</w:t>
            </w:r>
          </w:p>
        </w:tc>
      </w:tr>
      <w:tr w:rsidR="00F9530E" w:rsidRPr="00C02F18" w:rsidTr="00737E5A">
        <w:trPr>
          <w:trHeight w:val="332"/>
        </w:trPr>
        <w:tc>
          <w:tcPr>
            <w:tcW w:w="2552" w:type="dxa"/>
            <w:shd w:val="clear" w:color="auto" w:fill="auto"/>
            <w:vAlign w:val="center"/>
          </w:tcPr>
          <w:p w:rsidR="00F9530E" w:rsidRPr="00C02F18" w:rsidRDefault="00F9530E" w:rsidP="00F32927">
            <w:pPr>
              <w:jc w:val="center"/>
            </w:pPr>
            <w:r w:rsidRPr="00C02F18">
              <w:t>Местный бюджет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9530E" w:rsidRPr="00C02F18" w:rsidRDefault="002D53A9" w:rsidP="00F32927">
            <w:pPr>
              <w:jc w:val="center"/>
            </w:pPr>
            <w:r>
              <w:t>8435,</w:t>
            </w:r>
            <w:r w:rsidR="00C55B31">
              <w:t>9</w:t>
            </w:r>
          </w:p>
        </w:tc>
        <w:tc>
          <w:tcPr>
            <w:tcW w:w="1640" w:type="dxa"/>
            <w:vAlign w:val="center"/>
          </w:tcPr>
          <w:p w:rsidR="00F9530E" w:rsidRPr="00C02F18" w:rsidRDefault="002D53A9" w:rsidP="00F32927">
            <w:pPr>
              <w:jc w:val="center"/>
            </w:pPr>
            <w:r>
              <w:t>3525,6</w:t>
            </w:r>
          </w:p>
        </w:tc>
        <w:tc>
          <w:tcPr>
            <w:tcW w:w="1992" w:type="dxa"/>
            <w:vAlign w:val="center"/>
          </w:tcPr>
          <w:p w:rsidR="00F9530E" w:rsidRPr="00C02F18" w:rsidRDefault="00B84CC8" w:rsidP="00F32927">
            <w:pPr>
              <w:jc w:val="center"/>
            </w:pPr>
            <w:r w:rsidRPr="00C02F18">
              <w:t>2994,</w:t>
            </w:r>
            <w:r w:rsidR="00C55B31">
              <w:t>5</w:t>
            </w:r>
          </w:p>
        </w:tc>
        <w:tc>
          <w:tcPr>
            <w:tcW w:w="2018" w:type="dxa"/>
            <w:vAlign w:val="center"/>
          </w:tcPr>
          <w:p w:rsidR="00F9530E" w:rsidRPr="00C02F18" w:rsidRDefault="00B84CC8" w:rsidP="00F32927">
            <w:pPr>
              <w:jc w:val="center"/>
            </w:pPr>
            <w:r w:rsidRPr="00C02F18">
              <w:t>1915,8</w:t>
            </w:r>
          </w:p>
        </w:tc>
      </w:tr>
    </w:tbl>
    <w:p w:rsidR="001369E0" w:rsidRPr="001F20F8" w:rsidRDefault="001369E0" w:rsidP="00D61CAF">
      <w:pPr>
        <w:ind w:firstLine="709"/>
        <w:jc w:val="both"/>
        <w:rPr>
          <w:b/>
        </w:rPr>
      </w:pPr>
    </w:p>
    <w:p w:rsidR="001369E0" w:rsidRPr="001F20F8" w:rsidRDefault="001369E0" w:rsidP="00D61CAF">
      <w:pPr>
        <w:ind w:firstLine="709"/>
        <w:jc w:val="center"/>
      </w:pPr>
    </w:p>
    <w:p w:rsidR="009F491B" w:rsidRPr="001F20F8" w:rsidRDefault="00C800C7" w:rsidP="00822438">
      <w:pPr>
        <w:ind w:left="360"/>
        <w:jc w:val="center"/>
        <w:rPr>
          <w:b/>
        </w:rPr>
      </w:pPr>
      <w:r>
        <w:rPr>
          <w:b/>
        </w:rPr>
        <w:t>2</w:t>
      </w:r>
      <w:r w:rsidR="00822438">
        <w:rPr>
          <w:b/>
        </w:rPr>
        <w:t xml:space="preserve">. </w:t>
      </w:r>
      <w:r w:rsidR="009F491B" w:rsidRPr="001F20F8">
        <w:rPr>
          <w:b/>
        </w:rPr>
        <w:t>Краткое описание текущей ситуации и обоснование необходимости ВЦП</w:t>
      </w:r>
    </w:p>
    <w:p w:rsidR="00DF5DB1" w:rsidRPr="001F20F8" w:rsidRDefault="00DF5DB1" w:rsidP="00DF5DB1">
      <w:pPr>
        <w:pStyle w:val="Default"/>
        <w:rPr>
          <w:highlight w:val="yellow"/>
        </w:rPr>
      </w:pPr>
    </w:p>
    <w:p w:rsidR="00401683" w:rsidRDefault="00401683" w:rsidP="005A6EA1">
      <w:pPr>
        <w:widowControl/>
        <w:tabs>
          <w:tab w:val="left" w:pos="6379"/>
        </w:tabs>
        <w:suppressAutoHyphens w:val="0"/>
        <w:ind w:firstLine="709"/>
        <w:jc w:val="both"/>
        <w:rPr>
          <w:rFonts w:eastAsia="Times New Roman"/>
          <w:color w:val="000000" w:themeColor="text1"/>
          <w:kern w:val="0"/>
          <w:lang w:eastAsia="ru-RU"/>
        </w:rPr>
      </w:pPr>
      <w:r>
        <w:rPr>
          <w:rFonts w:eastAsia="Times New Roman"/>
          <w:color w:val="000000" w:themeColor="text1"/>
          <w:kern w:val="0"/>
          <w:lang w:eastAsia="ru-RU"/>
        </w:rPr>
        <w:t>Строительство является одной из наиболее важных отраслей экономики. Ее состояние во многом определяет уровень развития общества и его производственных сил. Строительная отрасль призвана осуществлять обновление на современной технической основе производственных фондов, развитие, совершенствование социальной сферы. Все это обуславливает важность данной отрасли и необходимость поддержания ее на должном уровне.</w:t>
      </w:r>
    </w:p>
    <w:p w:rsidR="00531D93" w:rsidRPr="008456E7" w:rsidRDefault="00F32927" w:rsidP="005A6EA1">
      <w:pPr>
        <w:widowControl/>
        <w:tabs>
          <w:tab w:val="left" w:pos="0"/>
          <w:tab w:val="left" w:pos="709"/>
        </w:tabs>
        <w:suppressAutoHyphens w:val="0"/>
        <w:jc w:val="both"/>
        <w:rPr>
          <w:rFonts w:eastAsia="Times New Roman"/>
          <w:color w:val="000000" w:themeColor="text1"/>
          <w:kern w:val="0"/>
          <w:lang w:eastAsia="ru-RU"/>
        </w:rPr>
      </w:pPr>
      <w:r>
        <w:rPr>
          <w:rFonts w:eastAsia="Times New Roman"/>
          <w:color w:val="000000" w:themeColor="text1"/>
          <w:kern w:val="0"/>
          <w:lang w:eastAsia="ru-RU"/>
        </w:rPr>
        <w:tab/>
      </w:r>
      <w:r w:rsidR="00737E5A">
        <w:rPr>
          <w:rFonts w:eastAsia="Times New Roman"/>
          <w:color w:val="000000" w:themeColor="text1"/>
          <w:kern w:val="0"/>
          <w:lang w:eastAsia="ru-RU"/>
        </w:rPr>
        <w:t xml:space="preserve">Ведомственная целевая программа (далее </w:t>
      </w:r>
      <w:r w:rsidR="003F36E4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D30B3B" w:rsidRPr="008456E7">
        <w:rPr>
          <w:rFonts w:eastAsia="Times New Roman"/>
          <w:color w:val="000000" w:themeColor="text1"/>
          <w:kern w:val="0"/>
          <w:lang w:eastAsia="ru-RU"/>
        </w:rPr>
        <w:t>ВЦП</w:t>
      </w:r>
      <w:r w:rsidR="00737E5A" w:rsidRPr="00ED22F4">
        <w:rPr>
          <w:rFonts w:eastAsia="Times New Roman"/>
          <w:color w:val="000000" w:themeColor="text1"/>
          <w:kern w:val="0"/>
          <w:lang w:eastAsia="ru-RU"/>
        </w:rPr>
        <w:t>)</w:t>
      </w:r>
      <w:r w:rsidR="000D61AE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531D93" w:rsidRPr="00ED22F4">
        <w:rPr>
          <w:rFonts w:eastAsia="Times New Roman"/>
          <w:color w:val="000000" w:themeColor="text1"/>
          <w:kern w:val="0"/>
          <w:lang w:eastAsia="ru-RU"/>
        </w:rPr>
        <w:t xml:space="preserve">направлена на решение наиболее важных социально-экономических проблем </w:t>
      </w:r>
      <w:r w:rsidR="00D30B3B" w:rsidRPr="00ED22F4">
        <w:rPr>
          <w:rFonts w:eastAsia="Times New Roman"/>
          <w:color w:val="000000" w:themeColor="text1"/>
          <w:kern w:val="0"/>
          <w:lang w:eastAsia="ru-RU"/>
        </w:rPr>
        <w:t>Р</w:t>
      </w:r>
      <w:r w:rsidR="00F614AD" w:rsidRPr="00ED22F4">
        <w:rPr>
          <w:rFonts w:eastAsia="Times New Roman"/>
          <w:color w:val="000000" w:themeColor="text1"/>
          <w:kern w:val="0"/>
          <w:lang w:eastAsia="ru-RU"/>
        </w:rPr>
        <w:t>ыбинского муниципального района</w:t>
      </w:r>
      <w:r w:rsidR="00531D93" w:rsidRPr="00ED22F4">
        <w:rPr>
          <w:rFonts w:eastAsia="Times New Roman"/>
          <w:color w:val="000000" w:themeColor="text1"/>
          <w:kern w:val="0"/>
          <w:lang w:eastAsia="ru-RU"/>
        </w:rPr>
        <w:t>,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путем</w:t>
      </w:r>
      <w:r w:rsidR="000D61AE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100D47" w:rsidRPr="008456E7">
        <w:t>участи</w:t>
      </w:r>
      <w:r w:rsidR="00831F42">
        <w:t>я</w:t>
      </w:r>
      <w:r w:rsidR="000D61AE">
        <w:t xml:space="preserve"> </w:t>
      </w:r>
      <w:r w:rsidR="00100D47" w:rsidRPr="008456E7">
        <w:t>в вопросах проектирования, строительства, реконструкции (модернизаци</w:t>
      </w:r>
      <w:r w:rsidR="00737E5A">
        <w:t>и, технического перевооружения)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объектов коммунальной</w:t>
      </w:r>
      <w:r w:rsidR="00831F42">
        <w:rPr>
          <w:rFonts w:eastAsia="Times New Roman"/>
          <w:color w:val="000000" w:themeColor="text1"/>
          <w:kern w:val="0"/>
          <w:lang w:eastAsia="ru-RU"/>
        </w:rPr>
        <w:t xml:space="preserve"> и социальной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инфраструктуры,</w:t>
      </w:r>
      <w:r w:rsidR="00100D47" w:rsidRPr="008456E7">
        <w:t xml:space="preserve"> капитального и текущего ремонтов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социально значимых</w:t>
      </w:r>
      <w:r w:rsidR="00100D47" w:rsidRPr="008456E7">
        <w:rPr>
          <w:rFonts w:eastAsia="Times New Roman"/>
          <w:color w:val="000000" w:themeColor="text1"/>
          <w:kern w:val="0"/>
          <w:lang w:eastAsia="ru-RU"/>
        </w:rPr>
        <w:t xml:space="preserve"> объектов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.</w:t>
      </w:r>
      <w:r w:rsidR="007D2E40">
        <w:rPr>
          <w:rFonts w:eastAsia="Times New Roman"/>
          <w:color w:val="000000" w:themeColor="text1"/>
          <w:kern w:val="0"/>
          <w:lang w:eastAsia="ru-RU"/>
        </w:rPr>
        <w:t xml:space="preserve">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Необходимость разработки и принятия </w:t>
      </w:r>
      <w:r w:rsidR="00737E5A">
        <w:rPr>
          <w:rFonts w:eastAsia="Times New Roman"/>
          <w:color w:val="000000" w:themeColor="text1"/>
          <w:kern w:val="0"/>
          <w:lang w:eastAsia="ru-RU"/>
        </w:rPr>
        <w:t>ВЦП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обусловлено:</w:t>
      </w:r>
    </w:p>
    <w:p w:rsidR="00531D93" w:rsidRPr="008456E7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сверхнормативным износом объектов</w:t>
      </w:r>
      <w:r w:rsidR="009F212D">
        <w:rPr>
          <w:rFonts w:eastAsia="Times New Roman"/>
          <w:color w:val="000000" w:themeColor="text1"/>
          <w:kern w:val="0"/>
          <w:lang w:eastAsia="ru-RU"/>
        </w:rPr>
        <w:t xml:space="preserve"> муниципальной собственности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;</w:t>
      </w:r>
    </w:p>
    <w:p w:rsidR="00531D93" w:rsidRPr="008456E7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rPr>
          <w:rFonts w:eastAsia="Times New Roman"/>
          <w:color w:val="000000" w:themeColor="text1"/>
          <w:kern w:val="0"/>
          <w:lang w:eastAsia="ru-RU"/>
        </w:rPr>
        <w:t xml:space="preserve">- </w:t>
      </w:r>
      <w:r w:rsidR="00531D93" w:rsidRPr="008456E7">
        <w:rPr>
          <w:rFonts w:eastAsia="Times New Roman"/>
          <w:color w:val="000000" w:themeColor="text1"/>
          <w:kern w:val="0"/>
          <w:lang w:eastAsia="ru-RU"/>
        </w:rPr>
        <w:t>технологической отсталостью объектов коммунальной инфраструктуры;</w:t>
      </w:r>
    </w:p>
    <w:p w:rsidR="00737E5A" w:rsidRDefault="00100D47" w:rsidP="00E3006E">
      <w:pPr>
        <w:widowControl/>
        <w:suppressAutoHyphens w:val="0"/>
        <w:ind w:firstLine="708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8456E7">
        <w:t xml:space="preserve">- </w:t>
      </w:r>
      <w:hyperlink r:id="rId9" w:tooltip="Планы развития" w:history="1">
        <w:r w:rsidR="00531D93" w:rsidRPr="008456E7">
          <w:rPr>
            <w:rFonts w:eastAsia="Times New Roman"/>
            <w:color w:val="000000" w:themeColor="text1"/>
            <w:kern w:val="0"/>
            <w:lang w:eastAsia="ru-RU"/>
          </w:rPr>
          <w:t>плановым развитием</w:t>
        </w:r>
      </w:hyperlink>
      <w:r w:rsidR="00531D93" w:rsidRPr="008456E7">
        <w:rPr>
          <w:rFonts w:eastAsia="Times New Roman"/>
          <w:color w:val="000000" w:themeColor="text1"/>
          <w:kern w:val="0"/>
          <w:lang w:eastAsia="ru-RU"/>
        </w:rPr>
        <w:t xml:space="preserve"> территории</w:t>
      </w:r>
      <w:r w:rsidR="00E3006E">
        <w:rPr>
          <w:rFonts w:eastAsia="Times New Roman"/>
          <w:color w:val="000000" w:themeColor="text1"/>
          <w:kern w:val="0"/>
          <w:lang w:eastAsia="ru-RU"/>
        </w:rPr>
        <w:t>.</w:t>
      </w:r>
    </w:p>
    <w:p w:rsidR="00FA6B5B" w:rsidRPr="00736271" w:rsidRDefault="00FA6B5B" w:rsidP="00E3006E">
      <w:pPr>
        <w:ind w:firstLine="708"/>
        <w:jc w:val="both"/>
        <w:rPr>
          <w:bCs/>
        </w:rPr>
      </w:pPr>
      <w:r w:rsidRPr="00736271">
        <w:rPr>
          <w:bCs/>
        </w:rPr>
        <w:t>Для достижения поставленных целей буд</w:t>
      </w:r>
      <w:r w:rsidR="0050427C">
        <w:rPr>
          <w:bCs/>
        </w:rPr>
        <w:t>у</w:t>
      </w:r>
      <w:r w:rsidRPr="00736271">
        <w:rPr>
          <w:bCs/>
        </w:rPr>
        <w:t>т осуществлять</w:t>
      </w:r>
      <w:r w:rsidR="0050427C">
        <w:rPr>
          <w:bCs/>
        </w:rPr>
        <w:t>ся</w:t>
      </w:r>
      <w:r w:rsidRPr="00736271">
        <w:rPr>
          <w:bCs/>
        </w:rPr>
        <w:t xml:space="preserve"> </w:t>
      </w:r>
      <w:r w:rsidR="00695FEE" w:rsidRPr="00736271">
        <w:rPr>
          <w:bCs/>
        </w:rPr>
        <w:t xml:space="preserve">следующие </w:t>
      </w:r>
      <w:r w:rsidRPr="00736271">
        <w:rPr>
          <w:bCs/>
        </w:rPr>
        <w:t>виды деятельности (функции):</w:t>
      </w:r>
    </w:p>
    <w:p w:rsidR="008456E7" w:rsidRPr="00ED22F4" w:rsidRDefault="008456E7" w:rsidP="00F32927">
      <w:pPr>
        <w:tabs>
          <w:tab w:val="left" w:pos="709"/>
        </w:tabs>
        <w:ind w:firstLine="708"/>
        <w:jc w:val="both"/>
      </w:pPr>
      <w:r w:rsidRPr="00ED22F4">
        <w:t xml:space="preserve">- реализация </w:t>
      </w:r>
      <w:r w:rsidR="00FF18B8">
        <w:t>государственных</w:t>
      </w:r>
      <w:r w:rsidR="004F41B4">
        <w:t xml:space="preserve"> программ</w:t>
      </w:r>
      <w:r w:rsidRPr="00ED22F4">
        <w:t xml:space="preserve">, </w:t>
      </w:r>
      <w:r w:rsidRPr="004F41B4">
        <w:t>региональных</w:t>
      </w:r>
      <w:r w:rsidR="007D2E40">
        <w:t xml:space="preserve"> </w:t>
      </w:r>
      <w:r w:rsidR="004F41B4" w:rsidRPr="004F41B4">
        <w:t>целевых программ</w:t>
      </w:r>
      <w:r w:rsidRPr="004F41B4">
        <w:t xml:space="preserve"> и </w:t>
      </w:r>
      <w:r w:rsidR="004F41B4" w:rsidRPr="004F41B4">
        <w:t>м</w:t>
      </w:r>
      <w:r w:rsidR="004F41B4">
        <w:t xml:space="preserve">униципальных программ </w:t>
      </w:r>
      <w:r w:rsidRPr="00ED22F4">
        <w:t>в части строительства, реконструкции (модернизации, технического перевооружения) и капитального ремонта объектов муниципальной собственности;</w:t>
      </w:r>
    </w:p>
    <w:p w:rsidR="008456E7" w:rsidRPr="00D01147" w:rsidRDefault="00E3006E" w:rsidP="00E3006E">
      <w:pPr>
        <w:ind w:firstLine="708"/>
        <w:jc w:val="both"/>
        <w:rPr>
          <w:b/>
        </w:rPr>
      </w:pPr>
      <w:r>
        <w:t xml:space="preserve">- подготовка </w:t>
      </w:r>
      <w:r w:rsidR="008456E7" w:rsidRPr="00ED22F4">
        <w:t>конкурсной и аукционной документации для проведения</w:t>
      </w:r>
      <w:r w:rsidR="007D2E40">
        <w:t xml:space="preserve"> </w:t>
      </w:r>
      <w:r w:rsidR="008456E7" w:rsidRPr="00ED22F4">
        <w:t>конкурсных процедур при строительстве, реконструкции, капитальном и текущем ремонтах объектов муниципальной собственности жилищно-коммунального хозяйства и социально-культурной сферы, и разработки проектно-сметной документации;</w:t>
      </w:r>
    </w:p>
    <w:p w:rsidR="008456E7" w:rsidRPr="008456E7" w:rsidRDefault="008456E7" w:rsidP="00F32927">
      <w:pPr>
        <w:ind w:firstLine="708"/>
        <w:jc w:val="both"/>
      </w:pPr>
      <w:r w:rsidRPr="008456E7">
        <w:t>- осуществление контроля</w:t>
      </w:r>
      <w:r w:rsidR="000D61AE">
        <w:t xml:space="preserve"> </w:t>
      </w:r>
      <w:r w:rsidRPr="008456E7">
        <w:t xml:space="preserve"> за сроками и качеством выполнения строительных работ по договорам подряда,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 в необходимых случаях организация претензионной работы</w:t>
      </w:r>
      <w:r w:rsidR="00E3006E">
        <w:t>;</w:t>
      </w:r>
    </w:p>
    <w:p w:rsidR="008456E7" w:rsidRPr="008456E7" w:rsidRDefault="008456E7" w:rsidP="00F32927">
      <w:pPr>
        <w:ind w:firstLine="708"/>
        <w:jc w:val="both"/>
      </w:pPr>
      <w:r w:rsidRPr="008456E7">
        <w:t>- осуществление на территории Рыбинского муниципального района мониторинга за развитием газификации населенных пунктов;</w:t>
      </w:r>
    </w:p>
    <w:p w:rsidR="008456E7" w:rsidRPr="008456E7" w:rsidRDefault="008456E7" w:rsidP="00F32927">
      <w:pPr>
        <w:ind w:firstLine="708"/>
        <w:jc w:val="both"/>
      </w:pPr>
      <w:r w:rsidRPr="008456E7">
        <w:t xml:space="preserve">- решение вопросов, связанных с получением </w:t>
      </w:r>
      <w:r w:rsidR="00736271">
        <w:t>т</w:t>
      </w:r>
      <w:r w:rsidRPr="008456E7">
        <w:t>ехнических условий, согласований, временного подключения планируемых к строительству объектов к инженерным сетям на период строительства, урегулирование вопросов с эксплуатирующими организациями;</w:t>
      </w:r>
    </w:p>
    <w:p w:rsidR="008456E7" w:rsidRPr="008456E7" w:rsidRDefault="008456E7" w:rsidP="00F32927">
      <w:pPr>
        <w:ind w:firstLine="708"/>
        <w:jc w:val="both"/>
      </w:pPr>
      <w:r w:rsidRPr="008456E7">
        <w:t>- получение, формирование и анализ заявок от учреждений образования, культуры, молодежи и спорта  на проведение ремонтно-строительных работ, в том числе и по созданию доступности объектов для инвалидов и других маломобильных групп населения;</w:t>
      </w:r>
    </w:p>
    <w:p w:rsidR="008456E7" w:rsidRPr="008456E7" w:rsidRDefault="008456E7" w:rsidP="00F32927">
      <w:pPr>
        <w:ind w:firstLine="708"/>
        <w:jc w:val="both"/>
      </w:pPr>
      <w:r w:rsidRPr="008456E7">
        <w:t>- организация и проведения осмотров объектов социально-культурной сферы для формирования планов проведения капитальных и текущих ремонтов;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совместно с руководителями структурных подразделений </w:t>
      </w:r>
      <w:r w:rsidR="00624576">
        <w:rPr>
          <w:rFonts w:eastAsia="Times New Roman"/>
          <w:lang w:eastAsia="ru-RU"/>
        </w:rPr>
        <w:t>участие</w:t>
      </w:r>
      <w:r w:rsidRPr="008456E7">
        <w:rPr>
          <w:rFonts w:eastAsia="Times New Roman"/>
          <w:lang w:eastAsia="ru-RU"/>
        </w:rPr>
        <w:t xml:space="preserve"> в подготовке предложений по новому строительству, реконструкции, капитальному ремонту и энергоресурсосбережению, готовит по результатам анализа служебные записки главе </w:t>
      </w:r>
      <w:r w:rsidR="00C800C7">
        <w:rPr>
          <w:rFonts w:eastAsia="Times New Roman"/>
          <w:lang w:eastAsia="ru-RU"/>
        </w:rPr>
        <w:t xml:space="preserve">Рыбинского </w:t>
      </w:r>
      <w:r w:rsidRPr="008456E7">
        <w:rPr>
          <w:rFonts w:eastAsia="Times New Roman"/>
          <w:lang w:eastAsia="ru-RU"/>
        </w:rPr>
        <w:t xml:space="preserve">муниципального </w:t>
      </w:r>
      <w:r w:rsidR="00C800C7">
        <w:rPr>
          <w:rFonts w:eastAsia="Times New Roman"/>
          <w:lang w:eastAsia="ru-RU"/>
        </w:rPr>
        <w:t>района</w:t>
      </w:r>
      <w:r w:rsidRPr="008456E7">
        <w:rPr>
          <w:rFonts w:eastAsia="Times New Roman"/>
          <w:lang w:eastAsia="ru-RU"/>
        </w:rPr>
        <w:t>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участие в формировании заявок на реализацию </w:t>
      </w:r>
      <w:r w:rsidR="005707B3">
        <w:rPr>
          <w:rFonts w:eastAsia="Times New Roman"/>
          <w:lang w:eastAsia="ru-RU"/>
        </w:rPr>
        <w:t>мероприятий муниципальных программ</w:t>
      </w:r>
      <w:r w:rsidRPr="008456E7">
        <w:rPr>
          <w:rFonts w:eastAsia="Times New Roman"/>
          <w:lang w:eastAsia="ru-RU"/>
        </w:rPr>
        <w:t xml:space="preserve"> по строительству объектов социальной сферы;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>- участ</w:t>
      </w:r>
      <w:r w:rsidR="00624576">
        <w:rPr>
          <w:rFonts w:eastAsia="Times New Roman"/>
          <w:lang w:eastAsia="ru-RU"/>
        </w:rPr>
        <w:t>ие</w:t>
      </w:r>
      <w:r w:rsidRPr="008456E7">
        <w:rPr>
          <w:rFonts w:eastAsia="Times New Roman"/>
          <w:lang w:eastAsia="ru-RU"/>
        </w:rPr>
        <w:t xml:space="preserve"> в приемке работ завершенных строительством (капитального ремонта, </w:t>
      </w:r>
      <w:r w:rsidRPr="008456E7">
        <w:rPr>
          <w:rFonts w:eastAsia="Times New Roman"/>
          <w:lang w:eastAsia="ru-RU"/>
        </w:rPr>
        <w:lastRenderedPageBreak/>
        <w:t>реконструкции) объектов социальной сферы района;</w:t>
      </w:r>
    </w:p>
    <w:p w:rsidR="008456E7" w:rsidRPr="008456E7" w:rsidRDefault="008456E7" w:rsidP="00F32927">
      <w:pPr>
        <w:ind w:firstLine="708"/>
        <w:jc w:val="both"/>
        <w:rPr>
          <w:rFonts w:eastAsia="Times New Roman"/>
          <w:lang w:eastAsia="ru-RU"/>
        </w:rPr>
      </w:pPr>
      <w:r w:rsidRPr="008456E7">
        <w:rPr>
          <w:rFonts w:eastAsia="Times New Roman"/>
          <w:lang w:eastAsia="ru-RU"/>
        </w:rPr>
        <w:t xml:space="preserve">- </w:t>
      </w:r>
      <w:r w:rsidR="00624576">
        <w:rPr>
          <w:rFonts w:eastAsia="Times New Roman"/>
          <w:lang w:eastAsia="ru-RU"/>
        </w:rPr>
        <w:t>участие</w:t>
      </w:r>
      <w:r w:rsidRPr="008456E7">
        <w:rPr>
          <w:rFonts w:eastAsia="Times New Roman"/>
          <w:lang w:eastAsia="ru-RU"/>
        </w:rPr>
        <w:t xml:space="preserve"> в приемке учреждений, функционально подчиненных </w:t>
      </w:r>
      <w:r w:rsidR="00736271">
        <w:rPr>
          <w:rFonts w:eastAsia="Times New Roman"/>
          <w:lang w:eastAsia="ru-RU"/>
        </w:rPr>
        <w:t>у</w:t>
      </w:r>
      <w:r w:rsidRPr="008456E7">
        <w:rPr>
          <w:rFonts w:eastAsia="Times New Roman"/>
          <w:lang w:eastAsia="ru-RU"/>
        </w:rPr>
        <w:t xml:space="preserve">правлению образования, </w:t>
      </w:r>
      <w:r w:rsidR="00C800C7">
        <w:rPr>
          <w:rFonts w:eastAsia="Times New Roman"/>
          <w:lang w:eastAsia="ru-RU"/>
        </w:rPr>
        <w:t>к новому учебному году.</w:t>
      </w:r>
    </w:p>
    <w:p w:rsidR="009F491B" w:rsidRPr="001F20F8" w:rsidRDefault="009F491B" w:rsidP="001E0F42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 w:rsidRPr="00BA7BBC">
        <w:rPr>
          <w:rFonts w:eastAsia="Times New Roman"/>
          <w:kern w:val="0"/>
          <w:lang w:eastAsia="ru-RU"/>
        </w:rPr>
        <w:t>ВЦП предусматривает решение задач</w:t>
      </w:r>
      <w:r w:rsidR="00BA7BBC" w:rsidRPr="00BA7BBC">
        <w:rPr>
          <w:rFonts w:eastAsia="Times New Roman"/>
          <w:kern w:val="0"/>
          <w:lang w:eastAsia="ru-RU"/>
        </w:rPr>
        <w:t>,</w:t>
      </w:r>
      <w:r w:rsidR="007D2E40">
        <w:rPr>
          <w:rFonts w:eastAsia="Times New Roman"/>
          <w:kern w:val="0"/>
          <w:lang w:eastAsia="ru-RU"/>
        </w:rPr>
        <w:t xml:space="preserve"> </w:t>
      </w:r>
      <w:r w:rsidR="006438D4" w:rsidRPr="00BA7BBC">
        <w:rPr>
          <w:rFonts w:eastAsia="Times New Roman"/>
          <w:kern w:val="0"/>
          <w:lang w:eastAsia="ru-RU"/>
        </w:rPr>
        <w:t xml:space="preserve">направленных на </w:t>
      </w:r>
      <w:r w:rsidRPr="00BA7BBC">
        <w:rPr>
          <w:rFonts w:eastAsia="Times New Roman"/>
          <w:kern w:val="0"/>
          <w:lang w:eastAsia="ru-RU"/>
        </w:rPr>
        <w:t>о</w:t>
      </w:r>
      <w:r w:rsidR="00BA7BBC">
        <w:rPr>
          <w:rFonts w:eastAsia="Times New Roman"/>
          <w:kern w:val="0"/>
          <w:lang w:eastAsia="ru-RU"/>
        </w:rPr>
        <w:t>существление</w:t>
      </w:r>
      <w:r w:rsidR="007D2E40">
        <w:rPr>
          <w:rFonts w:eastAsia="Times New Roman"/>
          <w:kern w:val="0"/>
          <w:lang w:eastAsia="ru-RU"/>
        </w:rPr>
        <w:t xml:space="preserve"> </w:t>
      </w:r>
      <w:r w:rsidR="00FA6B5B" w:rsidRPr="00BA7BBC">
        <w:rPr>
          <w:rFonts w:eastAsia="Times New Roman"/>
          <w:kern w:val="0"/>
          <w:lang w:eastAsia="ru-RU"/>
        </w:rPr>
        <w:t xml:space="preserve">строительства и ремонта </w:t>
      </w:r>
      <w:r w:rsidR="00695FEE" w:rsidRPr="00BA7BBC">
        <w:rPr>
          <w:rFonts w:eastAsia="Times New Roman"/>
          <w:kern w:val="0"/>
          <w:lang w:eastAsia="ru-RU"/>
        </w:rPr>
        <w:t>объектов жилищно-коммунального хозяйства и социальной сферы</w:t>
      </w:r>
      <w:r w:rsidRPr="00BA7BBC">
        <w:rPr>
          <w:rFonts w:eastAsia="Times New Roman"/>
          <w:kern w:val="0"/>
          <w:lang w:eastAsia="ru-RU"/>
        </w:rPr>
        <w:t xml:space="preserve"> на территории Рыбинского муниципального района</w:t>
      </w:r>
      <w:r w:rsidRPr="00BA7BBC">
        <w:rPr>
          <w:kern w:val="2"/>
          <w:lang w:eastAsia="ru-RU"/>
        </w:rPr>
        <w:t>.</w:t>
      </w:r>
    </w:p>
    <w:p w:rsidR="009F491B" w:rsidRPr="001F20F8" w:rsidRDefault="009F491B" w:rsidP="009F491B">
      <w:pPr>
        <w:pStyle w:val="a6"/>
        <w:rPr>
          <w:b/>
          <w:highlight w:val="yellow"/>
        </w:rPr>
        <w:sectPr w:rsidR="009F491B" w:rsidRPr="001F20F8" w:rsidSect="00942AAF">
          <w:pgSz w:w="11906" w:h="16838"/>
          <w:pgMar w:top="284" w:right="851" w:bottom="567" w:left="1418" w:header="720" w:footer="720" w:gutter="0"/>
          <w:cols w:space="720"/>
          <w:docGrid w:linePitch="326"/>
        </w:sectPr>
      </w:pPr>
    </w:p>
    <w:p w:rsidR="00822438" w:rsidRPr="00AE6F12" w:rsidRDefault="00822438" w:rsidP="007A2B94">
      <w:pPr>
        <w:pStyle w:val="a6"/>
        <w:ind w:right="797"/>
        <w:jc w:val="center"/>
        <w:rPr>
          <w:b/>
          <w:sz w:val="26"/>
          <w:szCs w:val="26"/>
        </w:rPr>
      </w:pPr>
      <w:r w:rsidRPr="00AE6F12">
        <w:rPr>
          <w:b/>
          <w:sz w:val="26"/>
          <w:szCs w:val="26"/>
        </w:rPr>
        <w:lastRenderedPageBreak/>
        <w:t>3. Цели ВЦП</w:t>
      </w:r>
    </w:p>
    <w:tbl>
      <w:tblPr>
        <w:tblpPr w:leftFromText="180" w:rightFromText="180" w:vertAnchor="text" w:horzAnchor="margin" w:tblpX="642" w:tblpY="134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593"/>
        <w:gridCol w:w="1560"/>
        <w:gridCol w:w="1417"/>
        <w:gridCol w:w="1578"/>
        <w:gridCol w:w="1399"/>
      </w:tblGrid>
      <w:tr w:rsidR="005076F2" w:rsidRPr="001B5D43" w:rsidTr="007F7C83">
        <w:trPr>
          <w:trHeight w:val="482"/>
        </w:trPr>
        <w:tc>
          <w:tcPr>
            <w:tcW w:w="7196" w:type="dxa"/>
            <w:vMerge w:val="restart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Наименование показателя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Единица измерения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Базовое значение, (2020 год)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076F2" w:rsidRPr="001B5D43" w:rsidRDefault="005076F2" w:rsidP="007F7C83">
            <w:pPr>
              <w:widowControl/>
              <w:tabs>
                <w:tab w:val="left" w:pos="1515"/>
              </w:tabs>
              <w:suppressAutoHyphens w:val="0"/>
              <w:spacing w:after="200" w:line="276" w:lineRule="auto"/>
            </w:pPr>
            <w:r w:rsidRPr="001B5D43">
              <w:tab/>
              <w:t>Плановое значение</w:t>
            </w:r>
          </w:p>
        </w:tc>
      </w:tr>
      <w:tr w:rsidR="005076F2" w:rsidRPr="001B5D43" w:rsidTr="007F7C83">
        <w:trPr>
          <w:trHeight w:val="151"/>
        </w:trPr>
        <w:tc>
          <w:tcPr>
            <w:tcW w:w="7196" w:type="dxa"/>
            <w:vMerge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2021 год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2022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2023 год</w:t>
            </w:r>
          </w:p>
        </w:tc>
      </w:tr>
      <w:tr w:rsidR="005076F2" w:rsidRPr="001B5D43" w:rsidTr="007F7C83">
        <w:trPr>
          <w:trHeight w:val="946"/>
        </w:trPr>
        <w:tc>
          <w:tcPr>
            <w:tcW w:w="7196" w:type="dxa"/>
            <w:shd w:val="clear" w:color="auto" w:fill="auto"/>
            <w:vAlign w:val="center"/>
          </w:tcPr>
          <w:p w:rsidR="005076F2" w:rsidRPr="007F7C83" w:rsidRDefault="007F7C83" w:rsidP="007F7C83">
            <w:pPr>
              <w:autoSpaceDE w:val="0"/>
              <w:autoSpaceDN w:val="0"/>
              <w:adjustRightInd w:val="0"/>
              <w:rPr>
                <w:rFonts w:eastAsia="Calibri"/>
                <w:kern w:val="0"/>
              </w:rPr>
            </w:pPr>
            <w:r w:rsidRPr="007F7C83">
              <w:rPr>
                <w:rFonts w:eastAsiaTheme="minorHAnsi"/>
                <w:kern w:val="0"/>
              </w:rPr>
              <w:t>Организация работ по проектированию, строительству/реконструкции, капитальному и текущему  ремонтов объектов муниципальной собственности в части своей компетенции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076F2" w:rsidRPr="001B5D43" w:rsidRDefault="005076F2" w:rsidP="007F7C8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822438" w:rsidRPr="001B5D43" w:rsidRDefault="00822438" w:rsidP="007A2B94">
      <w:pPr>
        <w:autoSpaceDE w:val="0"/>
        <w:autoSpaceDN w:val="0"/>
        <w:adjustRightInd w:val="0"/>
        <w:ind w:right="797" w:firstLine="540"/>
        <w:jc w:val="both"/>
      </w:pPr>
    </w:p>
    <w:p w:rsidR="005076F2" w:rsidRPr="00531D93" w:rsidRDefault="007F7C83" w:rsidP="00D453F4">
      <w:pPr>
        <w:pStyle w:val="a6"/>
        <w:spacing w:after="0"/>
        <w:ind w:firstLine="709"/>
        <w:jc w:val="center"/>
      </w:pPr>
      <w:r>
        <w:rPr>
          <w:b/>
          <w:sz w:val="26"/>
          <w:szCs w:val="26"/>
        </w:rPr>
        <w:t>4</w:t>
      </w:r>
      <w:r w:rsidR="00F73F49" w:rsidRPr="00AE6F12">
        <w:rPr>
          <w:b/>
          <w:sz w:val="26"/>
          <w:szCs w:val="26"/>
        </w:rPr>
        <w:t>.</w:t>
      </w:r>
      <w:r w:rsidR="001369E0" w:rsidRPr="00AE6F12">
        <w:rPr>
          <w:b/>
          <w:sz w:val="26"/>
          <w:szCs w:val="26"/>
        </w:rPr>
        <w:t xml:space="preserve"> Зада</w:t>
      </w:r>
      <w:r w:rsidR="00F73F49" w:rsidRPr="00AE6F12">
        <w:rPr>
          <w:b/>
          <w:sz w:val="26"/>
          <w:szCs w:val="26"/>
        </w:rPr>
        <w:t>чи, мероприятия, результаты ВЦП</w:t>
      </w:r>
    </w:p>
    <w:tbl>
      <w:tblPr>
        <w:tblpPr w:leftFromText="180" w:rightFromText="180" w:vertAnchor="text" w:horzAnchor="margin" w:tblpX="708" w:tblpY="139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4345"/>
        <w:gridCol w:w="2269"/>
        <w:gridCol w:w="1274"/>
        <w:gridCol w:w="1418"/>
        <w:gridCol w:w="1843"/>
        <w:gridCol w:w="1701"/>
        <w:gridCol w:w="1134"/>
      </w:tblGrid>
      <w:tr w:rsidR="00D453F4" w:rsidRPr="00FC781F" w:rsidTr="007F7C83">
        <w:trPr>
          <w:cantSplit/>
          <w:trHeight w:val="446"/>
        </w:trPr>
        <w:tc>
          <w:tcPr>
            <w:tcW w:w="687" w:type="dxa"/>
            <w:vMerge w:val="restart"/>
          </w:tcPr>
          <w:p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45" w:type="dxa"/>
            <w:vMerge w:val="restart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left="-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2269" w:type="dxa"/>
            <w:vMerge w:val="restart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4" w:type="dxa"/>
            <w:vMerge w:val="restart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vMerge w:val="restart"/>
          </w:tcPr>
          <w:p w:rsidR="005076F2" w:rsidRDefault="005076F2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3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</w:t>
            </w:r>
            <w:r w:rsidR="005076F2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мероприятий</w:t>
            </w:r>
          </w:p>
        </w:tc>
      </w:tr>
      <w:tr w:rsidR="00D453F4" w:rsidRPr="00FC781F" w:rsidTr="007F7C83">
        <w:trPr>
          <w:cantSplit/>
          <w:trHeight w:val="152"/>
        </w:trPr>
        <w:tc>
          <w:tcPr>
            <w:tcW w:w="687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D453F4" w:rsidRPr="00FC781F" w:rsidTr="007F7C83">
        <w:trPr>
          <w:cantSplit/>
          <w:trHeight w:val="315"/>
        </w:trPr>
        <w:tc>
          <w:tcPr>
            <w:tcW w:w="687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D453F4" w:rsidRPr="00FC781F" w:rsidRDefault="00D453F4" w:rsidP="007F7C8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0427C" w:rsidRPr="00FC781F" w:rsidTr="00B54C29">
        <w:trPr>
          <w:cantSplit/>
          <w:trHeight w:val="282"/>
        </w:trPr>
        <w:tc>
          <w:tcPr>
            <w:tcW w:w="687" w:type="dxa"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0427C" w:rsidRDefault="0050427C" w:rsidP="007F7C83">
            <w:r w:rsidRPr="00FC781F">
              <w:t>Задача</w:t>
            </w:r>
            <w:r>
              <w:t xml:space="preserve">. </w:t>
            </w:r>
          </w:p>
          <w:p w:rsidR="0050427C" w:rsidRDefault="0050427C" w:rsidP="007F7C83">
            <w:pPr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Выполнение комплекса мероприятий организационного и технического характера при строительстве, реконструкции и ремонте объектов муниципальной собственности</w:t>
            </w:r>
          </w:p>
          <w:p w:rsidR="0050427C" w:rsidRPr="00FC781F" w:rsidRDefault="0050427C" w:rsidP="007F7C83"/>
        </w:tc>
        <w:tc>
          <w:tcPr>
            <w:tcW w:w="2269" w:type="dxa"/>
          </w:tcPr>
          <w:p w:rsidR="0050427C" w:rsidRPr="001F20F8" w:rsidRDefault="0050427C" w:rsidP="003A0CA3">
            <w:pPr>
              <w:pStyle w:val="a8"/>
            </w:pPr>
            <w:r w:rsidRPr="001F20F8"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1274" w:type="dxa"/>
            <w:vAlign w:val="center"/>
          </w:tcPr>
          <w:p w:rsidR="0050427C" w:rsidRPr="003B351D" w:rsidRDefault="0050427C" w:rsidP="007F7C83">
            <w:pPr>
              <w:jc w:val="center"/>
            </w:pPr>
            <w:r w:rsidRPr="003B351D">
              <w:t>тыс. руб.</w:t>
            </w:r>
          </w:p>
        </w:tc>
        <w:tc>
          <w:tcPr>
            <w:tcW w:w="1418" w:type="dxa"/>
            <w:vAlign w:val="center"/>
          </w:tcPr>
          <w:p w:rsidR="0050427C" w:rsidRPr="003B351D" w:rsidRDefault="0050427C" w:rsidP="007F7C83">
            <w:pPr>
              <w:jc w:val="center"/>
            </w:pPr>
            <w:r w:rsidRPr="003B351D">
              <w:t>МБ</w:t>
            </w:r>
          </w:p>
        </w:tc>
        <w:tc>
          <w:tcPr>
            <w:tcW w:w="1843" w:type="dxa"/>
            <w:vAlign w:val="center"/>
          </w:tcPr>
          <w:p w:rsidR="0050427C" w:rsidRPr="003B351D" w:rsidRDefault="002D53A9" w:rsidP="007F7C83">
            <w:pPr>
              <w:jc w:val="center"/>
            </w:pPr>
            <w:r>
              <w:t>3525,6</w:t>
            </w:r>
          </w:p>
        </w:tc>
        <w:tc>
          <w:tcPr>
            <w:tcW w:w="1701" w:type="dxa"/>
            <w:vAlign w:val="center"/>
          </w:tcPr>
          <w:p w:rsidR="0050427C" w:rsidRPr="003B351D" w:rsidRDefault="0050427C" w:rsidP="00C55B31">
            <w:pPr>
              <w:jc w:val="center"/>
            </w:pPr>
            <w:r w:rsidRPr="003B351D">
              <w:t>2 994,</w:t>
            </w:r>
            <w:r w:rsidR="00C55B31">
              <w:t>5</w:t>
            </w:r>
          </w:p>
        </w:tc>
        <w:tc>
          <w:tcPr>
            <w:tcW w:w="1134" w:type="dxa"/>
            <w:vAlign w:val="center"/>
          </w:tcPr>
          <w:p w:rsidR="0050427C" w:rsidRDefault="0050427C" w:rsidP="007F7C83">
            <w:pPr>
              <w:jc w:val="center"/>
            </w:pPr>
            <w:r w:rsidRPr="003B351D">
              <w:t>1 915,8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  <w:vAlign w:val="center"/>
          </w:tcPr>
          <w:p w:rsidR="0050427C" w:rsidRPr="00FC781F" w:rsidRDefault="0050427C" w:rsidP="007F7C83">
            <w:r w:rsidRPr="00FC781F">
              <w:t>Результат</w:t>
            </w:r>
            <w:r>
              <w:t>ы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418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701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134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rPr>
                <w:rFonts w:eastAsia="Calibri"/>
                <w:kern w:val="0"/>
              </w:rPr>
              <w:t>Осуществление</w:t>
            </w:r>
            <w:r w:rsidRPr="00D77717">
              <w:rPr>
                <w:rFonts w:eastAsia="Calibri"/>
                <w:kern w:val="0"/>
              </w:rPr>
              <w:t xml:space="preserve"> мониторинг</w:t>
            </w:r>
            <w:r>
              <w:rPr>
                <w:rFonts w:eastAsia="Calibri"/>
                <w:kern w:val="0"/>
              </w:rPr>
              <w:t xml:space="preserve">а технического состояния объектов муниципальной собственности 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%</w:t>
            </w:r>
          </w:p>
        </w:tc>
        <w:tc>
          <w:tcPr>
            <w:tcW w:w="1418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843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701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13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t>Проверка сметной документации на работы и услуги в сфере капитального и текущего ремонтов объектов муниципальной собственности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%</w:t>
            </w:r>
          </w:p>
        </w:tc>
        <w:tc>
          <w:tcPr>
            <w:tcW w:w="1418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-</w:t>
            </w:r>
          </w:p>
        </w:tc>
        <w:tc>
          <w:tcPr>
            <w:tcW w:w="1843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701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  <w:tc>
          <w:tcPr>
            <w:tcW w:w="1134" w:type="dxa"/>
            <w:vAlign w:val="center"/>
          </w:tcPr>
          <w:p w:rsidR="0050427C" w:rsidRPr="001B5D43" w:rsidRDefault="0050427C" w:rsidP="007F7C83">
            <w:pPr>
              <w:autoSpaceDE w:val="0"/>
              <w:autoSpaceDN w:val="0"/>
              <w:adjustRightInd w:val="0"/>
              <w:jc w:val="center"/>
            </w:pPr>
            <w:r w:rsidRPr="001B5D43">
              <w:t>100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both"/>
            </w:pPr>
            <w:r>
              <w:t>О</w:t>
            </w:r>
            <w:r w:rsidRPr="008456E7">
              <w:t>существление контроля за сроками и качеством выполнения работ по</w:t>
            </w:r>
            <w:r>
              <w:t>дрядных организаций согласно действующего законодательства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:rsidR="0050427C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>
              <w:t>Да/нет</w:t>
            </w:r>
          </w:p>
        </w:tc>
        <w:tc>
          <w:tcPr>
            <w:tcW w:w="1418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:rsidR="0050427C" w:rsidRDefault="0050427C" w:rsidP="007F7C83">
            <w:pPr>
              <w:jc w:val="center"/>
            </w:pPr>
          </w:p>
          <w:p w:rsidR="0050427C" w:rsidRPr="00FC781F" w:rsidRDefault="0050427C" w:rsidP="007F7C83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50427C" w:rsidRDefault="0050427C" w:rsidP="007F7C83">
            <w:pPr>
              <w:jc w:val="center"/>
            </w:pPr>
          </w:p>
          <w:p w:rsidR="0050427C" w:rsidRPr="00FC781F" w:rsidRDefault="0050427C" w:rsidP="007F7C83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0427C" w:rsidRDefault="0050427C" w:rsidP="007F7C83">
            <w:pPr>
              <w:jc w:val="center"/>
            </w:pPr>
          </w:p>
          <w:p w:rsidR="0050427C" w:rsidRPr="00FC781F" w:rsidRDefault="0050427C" w:rsidP="007F7C83">
            <w:pPr>
              <w:jc w:val="center"/>
            </w:pPr>
            <w:r>
              <w:t>Да</w:t>
            </w: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87" w:type="dxa"/>
          </w:tcPr>
          <w:p w:rsidR="0050427C" w:rsidRPr="00FC781F" w:rsidRDefault="0050427C" w:rsidP="007F7C83">
            <w:pPr>
              <w:pStyle w:val="a6"/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  <w:r w:rsidRPr="00FC781F">
              <w:t>Мероприяти</w:t>
            </w:r>
            <w:r>
              <w:t xml:space="preserve">я </w:t>
            </w:r>
          </w:p>
        </w:tc>
        <w:tc>
          <w:tcPr>
            <w:tcW w:w="2269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</w:pPr>
          </w:p>
        </w:tc>
        <w:tc>
          <w:tcPr>
            <w:tcW w:w="1274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418" w:type="dxa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</w:p>
        </w:tc>
        <w:tc>
          <w:tcPr>
            <w:tcW w:w="1843" w:type="dxa"/>
          </w:tcPr>
          <w:p w:rsidR="0050427C" w:rsidRPr="00FC781F" w:rsidRDefault="0050427C" w:rsidP="007F7C83">
            <w:pPr>
              <w:jc w:val="center"/>
            </w:pPr>
          </w:p>
        </w:tc>
        <w:tc>
          <w:tcPr>
            <w:tcW w:w="1701" w:type="dxa"/>
          </w:tcPr>
          <w:p w:rsidR="0050427C" w:rsidRPr="00FC781F" w:rsidRDefault="0050427C" w:rsidP="007F7C83">
            <w:pPr>
              <w:jc w:val="center"/>
            </w:pPr>
          </w:p>
        </w:tc>
        <w:tc>
          <w:tcPr>
            <w:tcW w:w="1134" w:type="dxa"/>
          </w:tcPr>
          <w:p w:rsidR="0050427C" w:rsidRPr="00FC781F" w:rsidRDefault="0050427C" w:rsidP="007F7C83">
            <w:pPr>
              <w:jc w:val="center"/>
            </w:pPr>
          </w:p>
        </w:tc>
      </w:tr>
      <w:tr w:rsidR="0050427C" w:rsidRPr="00FC781F" w:rsidTr="007F7C83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687" w:type="dxa"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0427C" w:rsidRPr="00FC781F" w:rsidRDefault="0050427C" w:rsidP="0050427C">
            <w:pPr>
              <w:snapToGrid w:val="0"/>
              <w:textAlignment w:val="top"/>
            </w:pPr>
            <w:r>
              <w:t>Реализация полномочий в сфере строительства</w:t>
            </w:r>
          </w:p>
        </w:tc>
        <w:tc>
          <w:tcPr>
            <w:tcW w:w="2269" w:type="dxa"/>
            <w:vAlign w:val="center"/>
          </w:tcPr>
          <w:p w:rsidR="0050427C" w:rsidRPr="00FC781F" w:rsidRDefault="0050427C" w:rsidP="007F7C83">
            <w:pPr>
              <w:snapToGrid w:val="0"/>
              <w:jc w:val="both"/>
              <w:textAlignment w:val="top"/>
            </w:pPr>
          </w:p>
        </w:tc>
        <w:tc>
          <w:tcPr>
            <w:tcW w:w="1274" w:type="dxa"/>
            <w:vAlign w:val="center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 w:rsidRPr="00FC781F">
              <w:t>тыс.руб.</w:t>
            </w:r>
          </w:p>
        </w:tc>
        <w:tc>
          <w:tcPr>
            <w:tcW w:w="1418" w:type="dxa"/>
            <w:vAlign w:val="center"/>
          </w:tcPr>
          <w:p w:rsidR="0050427C" w:rsidRPr="00FC781F" w:rsidRDefault="0050427C" w:rsidP="007F7C83">
            <w:pPr>
              <w:pStyle w:val="a6"/>
              <w:tabs>
                <w:tab w:val="left" w:pos="476"/>
              </w:tabs>
              <w:jc w:val="center"/>
            </w:pPr>
            <w:r w:rsidRPr="00FC781F">
              <w:t>МБ</w:t>
            </w:r>
          </w:p>
        </w:tc>
        <w:tc>
          <w:tcPr>
            <w:tcW w:w="1843" w:type="dxa"/>
            <w:vAlign w:val="center"/>
          </w:tcPr>
          <w:p w:rsidR="0050427C" w:rsidRPr="00FC781F" w:rsidRDefault="002D53A9" w:rsidP="007F7C83">
            <w:pPr>
              <w:jc w:val="center"/>
            </w:pPr>
            <w:r>
              <w:t>3525,6</w:t>
            </w:r>
          </w:p>
        </w:tc>
        <w:tc>
          <w:tcPr>
            <w:tcW w:w="1701" w:type="dxa"/>
            <w:vAlign w:val="center"/>
          </w:tcPr>
          <w:p w:rsidR="0050427C" w:rsidRPr="00FC781F" w:rsidRDefault="0050427C" w:rsidP="00C55B31">
            <w:pPr>
              <w:jc w:val="center"/>
            </w:pPr>
            <w:r w:rsidRPr="00FC781F">
              <w:t>2994,</w:t>
            </w:r>
            <w:r w:rsidR="00C55B31">
              <w:t>5</w:t>
            </w:r>
          </w:p>
        </w:tc>
        <w:tc>
          <w:tcPr>
            <w:tcW w:w="1134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  <w:tr w:rsidR="0050427C" w:rsidRPr="00FC781F" w:rsidTr="007F7C83">
        <w:trPr>
          <w:cantSplit/>
          <w:trHeight w:val="282"/>
        </w:trPr>
        <w:tc>
          <w:tcPr>
            <w:tcW w:w="687" w:type="dxa"/>
            <w:vMerge w:val="restart"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 w:val="restart"/>
          </w:tcPr>
          <w:p w:rsidR="0050427C" w:rsidRPr="00FC781F" w:rsidRDefault="0050427C" w:rsidP="007F7C83">
            <w:pPr>
              <w:snapToGrid w:val="0"/>
              <w:textAlignment w:val="top"/>
            </w:pPr>
            <w:r w:rsidRPr="00FC781F">
              <w:t>Итог по ВЦП</w:t>
            </w:r>
          </w:p>
        </w:tc>
        <w:tc>
          <w:tcPr>
            <w:tcW w:w="2269" w:type="dxa"/>
            <w:vMerge w:val="restart"/>
            <w:vAlign w:val="center"/>
          </w:tcPr>
          <w:p w:rsidR="0050427C" w:rsidRPr="00FC781F" w:rsidRDefault="0050427C" w:rsidP="007F7C83">
            <w:pPr>
              <w:snapToGrid w:val="0"/>
              <w:jc w:val="both"/>
              <w:textAlignment w:val="top"/>
            </w:pPr>
          </w:p>
        </w:tc>
        <w:tc>
          <w:tcPr>
            <w:tcW w:w="1274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тыс. руб.</w:t>
            </w:r>
          </w:p>
        </w:tc>
        <w:tc>
          <w:tcPr>
            <w:tcW w:w="1418" w:type="dxa"/>
            <w:vAlign w:val="center"/>
          </w:tcPr>
          <w:p w:rsidR="0050427C" w:rsidRPr="00FC781F" w:rsidRDefault="0050427C" w:rsidP="007F7C83">
            <w:pPr>
              <w:snapToGrid w:val="0"/>
              <w:jc w:val="center"/>
              <w:textAlignment w:val="top"/>
            </w:pPr>
            <w:r w:rsidRPr="00FC781F">
              <w:t>Всего</w:t>
            </w:r>
          </w:p>
        </w:tc>
        <w:tc>
          <w:tcPr>
            <w:tcW w:w="1843" w:type="dxa"/>
          </w:tcPr>
          <w:p w:rsidR="0050427C" w:rsidRPr="00FC781F" w:rsidRDefault="002D53A9" w:rsidP="007F7C83">
            <w:pPr>
              <w:jc w:val="center"/>
            </w:pPr>
            <w:r>
              <w:t>3525,6</w:t>
            </w:r>
          </w:p>
        </w:tc>
        <w:tc>
          <w:tcPr>
            <w:tcW w:w="1701" w:type="dxa"/>
          </w:tcPr>
          <w:p w:rsidR="0050427C" w:rsidRPr="00FC781F" w:rsidRDefault="0050427C" w:rsidP="007F7C83">
            <w:pPr>
              <w:jc w:val="center"/>
            </w:pPr>
            <w:r w:rsidRPr="00FC781F">
              <w:t>2994,</w:t>
            </w:r>
            <w:r w:rsidR="00C55B31">
              <w:t>5</w:t>
            </w:r>
          </w:p>
        </w:tc>
        <w:tc>
          <w:tcPr>
            <w:tcW w:w="1134" w:type="dxa"/>
          </w:tcPr>
          <w:p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  <w:tr w:rsidR="0050427C" w:rsidRPr="00FC781F" w:rsidTr="007F7C83">
        <w:trPr>
          <w:cantSplit/>
          <w:trHeight w:val="282"/>
        </w:trPr>
        <w:tc>
          <w:tcPr>
            <w:tcW w:w="687" w:type="dxa"/>
            <w:vMerge/>
          </w:tcPr>
          <w:p w:rsidR="0050427C" w:rsidRPr="00FC781F" w:rsidRDefault="0050427C" w:rsidP="007F7C8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50427C" w:rsidRPr="00FC781F" w:rsidRDefault="0050427C" w:rsidP="007F7C83">
            <w:pPr>
              <w:snapToGrid w:val="0"/>
              <w:textAlignment w:val="top"/>
              <w:rPr>
                <w:b/>
              </w:rPr>
            </w:pPr>
          </w:p>
        </w:tc>
        <w:tc>
          <w:tcPr>
            <w:tcW w:w="2269" w:type="dxa"/>
            <w:vMerge/>
          </w:tcPr>
          <w:p w:rsidR="0050427C" w:rsidRPr="00FC781F" w:rsidRDefault="0050427C" w:rsidP="007F7C83">
            <w:pPr>
              <w:snapToGrid w:val="0"/>
              <w:textAlignment w:val="top"/>
            </w:pPr>
          </w:p>
        </w:tc>
        <w:tc>
          <w:tcPr>
            <w:tcW w:w="1274" w:type="dxa"/>
            <w:vAlign w:val="center"/>
          </w:tcPr>
          <w:p w:rsidR="0050427C" w:rsidRPr="00FC781F" w:rsidRDefault="0050427C" w:rsidP="007F7C83">
            <w:pPr>
              <w:jc w:val="center"/>
            </w:pPr>
            <w:r w:rsidRPr="00FC781F">
              <w:t>тыс. руб.</w:t>
            </w:r>
          </w:p>
        </w:tc>
        <w:tc>
          <w:tcPr>
            <w:tcW w:w="1418" w:type="dxa"/>
            <w:vAlign w:val="center"/>
          </w:tcPr>
          <w:p w:rsidR="0050427C" w:rsidRPr="00FC781F" w:rsidRDefault="0050427C" w:rsidP="007F7C83">
            <w:pPr>
              <w:snapToGrid w:val="0"/>
              <w:jc w:val="center"/>
              <w:textAlignment w:val="top"/>
            </w:pPr>
            <w:r w:rsidRPr="00FC781F">
              <w:t>МБ</w:t>
            </w:r>
          </w:p>
        </w:tc>
        <w:tc>
          <w:tcPr>
            <w:tcW w:w="1843" w:type="dxa"/>
          </w:tcPr>
          <w:p w:rsidR="0050427C" w:rsidRPr="00FC781F" w:rsidRDefault="001E0F42" w:rsidP="007F7C83">
            <w:pPr>
              <w:jc w:val="center"/>
            </w:pPr>
            <w:r>
              <w:t>3525,6</w:t>
            </w:r>
          </w:p>
        </w:tc>
        <w:tc>
          <w:tcPr>
            <w:tcW w:w="1701" w:type="dxa"/>
          </w:tcPr>
          <w:p w:rsidR="0050427C" w:rsidRPr="00FC781F" w:rsidRDefault="0050427C" w:rsidP="007F7C83">
            <w:pPr>
              <w:jc w:val="center"/>
            </w:pPr>
            <w:r w:rsidRPr="00FC781F">
              <w:t>2994,</w:t>
            </w:r>
            <w:r w:rsidR="00C55B31">
              <w:t>5</w:t>
            </w:r>
          </w:p>
        </w:tc>
        <w:tc>
          <w:tcPr>
            <w:tcW w:w="1134" w:type="dxa"/>
          </w:tcPr>
          <w:p w:rsidR="0050427C" w:rsidRPr="00FC781F" w:rsidRDefault="0050427C" w:rsidP="007F7C83">
            <w:pPr>
              <w:jc w:val="center"/>
            </w:pPr>
            <w:r w:rsidRPr="00FC781F">
              <w:t>1915,8</w:t>
            </w:r>
          </w:p>
        </w:tc>
      </w:tr>
    </w:tbl>
    <w:p w:rsidR="00D453F4" w:rsidRDefault="00D453F4" w:rsidP="009F491B">
      <w:pPr>
        <w:pStyle w:val="a6"/>
        <w:jc w:val="center"/>
        <w:rPr>
          <w:b/>
        </w:rPr>
      </w:pPr>
    </w:p>
    <w:p w:rsidR="00F25D3B" w:rsidRDefault="00F25D3B" w:rsidP="009F491B">
      <w:pPr>
        <w:pStyle w:val="a6"/>
        <w:jc w:val="center"/>
        <w:rPr>
          <w:b/>
        </w:rPr>
        <w:sectPr w:rsidR="00F25D3B" w:rsidSect="00D453F4">
          <w:pgSz w:w="16838" w:h="11906" w:orient="landscape"/>
          <w:pgMar w:top="709" w:right="1529" w:bottom="0" w:left="720" w:header="720" w:footer="720" w:gutter="0"/>
          <w:cols w:space="720"/>
          <w:docGrid w:linePitch="326"/>
        </w:sectPr>
      </w:pPr>
    </w:p>
    <w:p w:rsidR="009F491B" w:rsidRPr="009C20BF" w:rsidRDefault="00E36716" w:rsidP="00E36716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F491B" w:rsidRPr="009C20BF">
        <w:rPr>
          <w:b/>
          <w:sz w:val="28"/>
          <w:szCs w:val="28"/>
        </w:rPr>
        <w:t>Механизмы реализации и управления ВЦП</w:t>
      </w:r>
    </w:p>
    <w:p w:rsidR="001E3269" w:rsidRPr="00CF1F5F" w:rsidRDefault="007F7C83" w:rsidP="00D9013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  <w:r w:rsidR="009C20BF" w:rsidRPr="00CF1F5F">
        <w:rPr>
          <w:rFonts w:eastAsia="Times New Roman"/>
          <w:kern w:val="0"/>
          <w:lang w:eastAsia="ru-RU"/>
        </w:rPr>
        <w:t>Ведомственная целевая прог</w:t>
      </w:r>
      <w:r w:rsidR="00864FB9" w:rsidRPr="00CF1F5F">
        <w:rPr>
          <w:rFonts w:eastAsia="Times New Roman"/>
          <w:kern w:val="0"/>
          <w:lang w:eastAsia="ru-RU"/>
        </w:rPr>
        <w:t>р</w:t>
      </w:r>
      <w:r w:rsidR="009C20BF" w:rsidRPr="00CF1F5F">
        <w:rPr>
          <w:rFonts w:eastAsia="Times New Roman"/>
          <w:kern w:val="0"/>
          <w:lang w:eastAsia="ru-RU"/>
        </w:rPr>
        <w:t>амма</w:t>
      </w:r>
      <w:r w:rsidR="001E3269" w:rsidRPr="00CF1F5F">
        <w:rPr>
          <w:rFonts w:eastAsia="Times New Roman"/>
          <w:kern w:val="0"/>
          <w:lang w:eastAsia="ru-RU"/>
        </w:rPr>
        <w:t xml:space="preserve"> разработана 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района».</w:t>
      </w:r>
    </w:p>
    <w:p w:rsidR="00EE4246" w:rsidRDefault="00EE4246" w:rsidP="009C20BF">
      <w:pPr>
        <w:autoSpaceDE w:val="0"/>
        <w:ind w:firstLine="709"/>
        <w:jc w:val="both"/>
        <w:textAlignment w:val="top"/>
      </w:pPr>
      <w:r>
        <w:t xml:space="preserve">Управление недвижимости, строительства и инвестиций является </w:t>
      </w:r>
      <w:r w:rsidR="00446AED">
        <w:t>ответственным и</w:t>
      </w:r>
      <w:r w:rsidR="009555DF">
        <w:t>с</w:t>
      </w:r>
      <w:r w:rsidR="00446AED">
        <w:t>полнителем</w:t>
      </w:r>
      <w:r>
        <w:t xml:space="preserve"> ВЦП, осуществляет контроль за ее исполнением.</w:t>
      </w:r>
    </w:p>
    <w:p w:rsidR="009C20BF" w:rsidRPr="00CF1F5F" w:rsidRDefault="009C20BF" w:rsidP="009C20BF">
      <w:pPr>
        <w:autoSpaceDE w:val="0"/>
        <w:ind w:firstLine="709"/>
        <w:jc w:val="both"/>
        <w:textAlignment w:val="top"/>
      </w:pPr>
      <w:r w:rsidRPr="00CF1F5F">
        <w:t xml:space="preserve">Финансирование </w:t>
      </w:r>
      <w:r w:rsidR="0050427C">
        <w:t>у</w:t>
      </w:r>
      <w:r w:rsidRPr="00CF1F5F">
        <w:t>правлени</w:t>
      </w:r>
      <w:r w:rsidR="0050427C">
        <w:t>я</w:t>
      </w:r>
      <w:r w:rsidRPr="00CF1F5F">
        <w:t xml:space="preserve"> недвижимости, строительства и инвестиций администрации Рыбинского муниципального района осуществляется </w:t>
      </w:r>
      <w:r w:rsidR="00864FB9" w:rsidRPr="00CF1F5F">
        <w:t>за счёт средств бюджета Рыбинского муниципального района</w:t>
      </w:r>
      <w:r w:rsidR="00B54695">
        <w:t xml:space="preserve"> </w:t>
      </w:r>
      <w:r w:rsidRPr="00CF1F5F">
        <w:t>на основании бюджетной сметы</w:t>
      </w:r>
      <w:r w:rsidR="00C927F0" w:rsidRPr="00CF1F5F">
        <w:t>.</w:t>
      </w:r>
    </w:p>
    <w:p w:rsidR="00864FB9" w:rsidRPr="00CF1F5F" w:rsidRDefault="00864FB9" w:rsidP="00864FB9">
      <w:pPr>
        <w:suppressAutoHyphens w:val="0"/>
        <w:autoSpaceDE w:val="0"/>
        <w:autoSpaceDN w:val="0"/>
        <w:adjustRightInd w:val="0"/>
        <w:ind w:firstLine="720"/>
        <w:jc w:val="both"/>
      </w:pPr>
      <w:r w:rsidRPr="00CF1F5F">
        <w:t>Объемы финансирования муниципальной программы носят прогнозный характер и подлежат ежегодному уточнению в установленном порядке</w:t>
      </w:r>
      <w:r w:rsidR="00EE4246">
        <w:t>,</w:t>
      </w:r>
      <w:r w:rsidRPr="00CF1F5F">
        <w:t xml:space="preserve"> при формировании проекта бюджета на очередной финансовый и плановые годы. </w:t>
      </w:r>
    </w:p>
    <w:p w:rsidR="009C20BF" w:rsidRPr="00CF1F5F" w:rsidRDefault="006A579C" w:rsidP="001E326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FF0000"/>
          <w:kern w:val="0"/>
          <w:lang w:eastAsia="ru-RU"/>
        </w:rPr>
      </w:pPr>
      <w:r>
        <w:tab/>
      </w:r>
      <w:r w:rsidR="00FA1D2A">
        <w:t xml:space="preserve"> </w:t>
      </w:r>
      <w:r w:rsidR="00864FB9" w:rsidRPr="00CF1F5F">
        <w:t>Ответственный исполнитель ВЦП организует размещение на официальном сайте администрации Рыбинского муниципального района в информационно-телекоммуникационной сети "Интернет" текста ВЦП в срок не позднее 10 рабочих дней с момента ее утверждения/внесения изменений.</w:t>
      </w:r>
    </w:p>
    <w:p w:rsidR="00381441" w:rsidRPr="00CF1F5F" w:rsidRDefault="001E3269" w:rsidP="00864FB9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CF1F5F">
        <w:rPr>
          <w:rFonts w:eastAsia="Times New Roman"/>
          <w:color w:val="FF0000"/>
          <w:kern w:val="0"/>
          <w:lang w:eastAsia="ru-RU"/>
        </w:rPr>
        <w:tab/>
      </w:r>
    </w:p>
    <w:p w:rsidR="00381441" w:rsidRPr="00CF1F5F" w:rsidRDefault="00381441" w:rsidP="00C9342A">
      <w:pPr>
        <w:autoSpaceDE w:val="0"/>
        <w:ind w:firstLine="709"/>
        <w:jc w:val="both"/>
        <w:textAlignment w:val="top"/>
        <w:rPr>
          <w:rFonts w:eastAsiaTheme="minorHAnsi"/>
          <w:kern w:val="0"/>
        </w:rPr>
      </w:pPr>
    </w:p>
    <w:p w:rsidR="001375CA" w:rsidRPr="00CF1F5F" w:rsidRDefault="006A579C" w:rsidP="00C927F0">
      <w:pPr>
        <w:jc w:val="both"/>
      </w:pPr>
      <w:r>
        <w:t xml:space="preserve">Сокращения </w:t>
      </w:r>
      <w:r w:rsidR="001375CA" w:rsidRPr="00CF1F5F">
        <w:t>используемые в программе</w:t>
      </w:r>
      <w:r>
        <w:t>:</w:t>
      </w:r>
    </w:p>
    <w:p w:rsidR="009C20BF" w:rsidRPr="00CF1F5F" w:rsidRDefault="009C20BF" w:rsidP="00C927F0">
      <w:pPr>
        <w:jc w:val="both"/>
      </w:pPr>
    </w:p>
    <w:p w:rsidR="001375CA" w:rsidRPr="00CF1F5F" w:rsidRDefault="001375CA" w:rsidP="00C927F0">
      <w:pPr>
        <w:jc w:val="both"/>
      </w:pPr>
      <w:r w:rsidRPr="00CF1F5F">
        <w:t>РМР – Рыбинский муниципальный район;</w:t>
      </w:r>
    </w:p>
    <w:p w:rsidR="00695FEE" w:rsidRPr="00CF1F5F" w:rsidRDefault="00695FEE" w:rsidP="00C927F0">
      <w:pPr>
        <w:jc w:val="both"/>
      </w:pPr>
      <w:r w:rsidRPr="00CF1F5F">
        <w:t>ЯО</w:t>
      </w:r>
      <w:r w:rsidR="000D61AE">
        <w:t xml:space="preserve"> </w:t>
      </w:r>
      <w:r w:rsidRPr="00CF1F5F">
        <w:t>- Ярославская область;</w:t>
      </w:r>
    </w:p>
    <w:p w:rsidR="001375CA" w:rsidRPr="00CF1F5F" w:rsidRDefault="001375CA" w:rsidP="00C927F0">
      <w:pPr>
        <w:jc w:val="both"/>
      </w:pPr>
      <w:r w:rsidRPr="00CF1F5F">
        <w:t>ВЦП – ведомственная целевая программа</w:t>
      </w:r>
      <w:r w:rsidR="00D453F4">
        <w:t>;</w:t>
      </w:r>
    </w:p>
    <w:p w:rsidR="001375CA" w:rsidRPr="00CF1F5F" w:rsidRDefault="001375CA" w:rsidP="00C927F0">
      <w:pPr>
        <w:pStyle w:val="a8"/>
        <w:jc w:val="both"/>
      </w:pPr>
      <w:r w:rsidRPr="00CF1F5F">
        <w:t>МБ – местный бюджет</w:t>
      </w:r>
      <w:r w:rsidR="00D453F4">
        <w:t>.</w:t>
      </w:r>
    </w:p>
    <w:p w:rsidR="001375CA" w:rsidRPr="00CF1F5F" w:rsidRDefault="001375CA" w:rsidP="001375CA">
      <w:pPr>
        <w:pStyle w:val="a6"/>
        <w:ind w:firstLine="709"/>
        <w:jc w:val="both"/>
      </w:pPr>
    </w:p>
    <w:p w:rsidR="003E6188" w:rsidRPr="00CF1F5F" w:rsidRDefault="003E6188" w:rsidP="009F491B">
      <w:pPr>
        <w:autoSpaceDE w:val="0"/>
        <w:ind w:firstLine="540"/>
        <w:jc w:val="both"/>
        <w:textAlignment w:val="top"/>
      </w:pPr>
    </w:p>
    <w:p w:rsidR="003E6188" w:rsidRPr="00CF1F5F" w:rsidRDefault="003E6188" w:rsidP="009F491B">
      <w:pPr>
        <w:autoSpaceDE w:val="0"/>
        <w:ind w:firstLine="540"/>
        <w:jc w:val="both"/>
        <w:textAlignment w:val="top"/>
      </w:pPr>
    </w:p>
    <w:p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 xml:space="preserve">Начальник управления недвижимости, строительства </w:t>
      </w:r>
    </w:p>
    <w:p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>и инвестиций администрации Рыбинского</w:t>
      </w:r>
    </w:p>
    <w:p w:rsidR="004B685B" w:rsidRPr="00CF1F5F" w:rsidRDefault="004B685B" w:rsidP="004B685B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  <w:r w:rsidRPr="00CF1F5F">
        <w:rPr>
          <w:rFonts w:eastAsia="Calibri"/>
          <w:kern w:val="0"/>
        </w:rPr>
        <w:t xml:space="preserve">муниципального района                                          </w:t>
      </w:r>
      <w:r w:rsidR="009669B2">
        <w:rPr>
          <w:rFonts w:eastAsia="Calibri"/>
          <w:kern w:val="0"/>
        </w:rPr>
        <w:t xml:space="preserve">                                                  </w:t>
      </w:r>
      <w:r w:rsidRPr="00CF1F5F">
        <w:rPr>
          <w:rFonts w:eastAsia="Calibri"/>
          <w:kern w:val="0"/>
        </w:rPr>
        <w:t xml:space="preserve">      В.В. Лавров</w:t>
      </w:r>
    </w:p>
    <w:p w:rsidR="009F491B" w:rsidRPr="00CF1F5F" w:rsidRDefault="009F491B" w:rsidP="009F491B">
      <w:pPr>
        <w:pStyle w:val="a6"/>
        <w:rPr>
          <w:b/>
        </w:rPr>
        <w:sectPr w:rsidR="009F491B" w:rsidRPr="00CF1F5F" w:rsidSect="00D90139">
          <w:pgSz w:w="11906" w:h="16838"/>
          <w:pgMar w:top="720" w:right="851" w:bottom="720" w:left="1276" w:header="720" w:footer="720" w:gutter="0"/>
          <w:cols w:space="720"/>
          <w:docGrid w:linePitch="326"/>
        </w:sectPr>
      </w:pPr>
    </w:p>
    <w:p w:rsidR="009F491B" w:rsidRPr="00D453F4" w:rsidRDefault="009F491B" w:rsidP="009F491B">
      <w:pPr>
        <w:pStyle w:val="a6"/>
        <w:jc w:val="right"/>
      </w:pPr>
      <w:r w:rsidRPr="00D453F4">
        <w:lastRenderedPageBreak/>
        <w:t>Приложение к ВЦП</w:t>
      </w:r>
    </w:p>
    <w:p w:rsidR="003E6188" w:rsidRPr="00D453F4" w:rsidRDefault="003E6188" w:rsidP="009F491B">
      <w:pPr>
        <w:pStyle w:val="a6"/>
        <w:jc w:val="right"/>
      </w:pPr>
    </w:p>
    <w:p w:rsidR="009F491B" w:rsidRPr="00D453F4" w:rsidRDefault="009F491B" w:rsidP="009F491B">
      <w:pPr>
        <w:jc w:val="center"/>
      </w:pPr>
      <w:r w:rsidRPr="00D453F4">
        <w:t xml:space="preserve">ОБОСНОВАНИЕ </w:t>
      </w:r>
    </w:p>
    <w:p w:rsidR="009F491B" w:rsidRPr="00D453F4" w:rsidRDefault="009F491B" w:rsidP="009F491B">
      <w:pPr>
        <w:jc w:val="center"/>
      </w:pPr>
      <w:r w:rsidRPr="00D453F4">
        <w:t xml:space="preserve">потребности в ресурсах, необходимых для реализации </w:t>
      </w:r>
    </w:p>
    <w:p w:rsidR="009F491B" w:rsidRPr="00D453F4" w:rsidRDefault="009F491B" w:rsidP="00BB52D2">
      <w:pPr>
        <w:jc w:val="center"/>
      </w:pPr>
      <w:r w:rsidRPr="00D453F4">
        <w:t xml:space="preserve">ведомственной целевой программы </w:t>
      </w:r>
    </w:p>
    <w:p w:rsidR="00A21C68" w:rsidRDefault="00A21C68" w:rsidP="001375CA">
      <w:pPr>
        <w:suppressAutoHyphens w:val="0"/>
        <w:autoSpaceDE w:val="0"/>
        <w:autoSpaceDN w:val="0"/>
        <w:adjustRightInd w:val="0"/>
      </w:pPr>
    </w:p>
    <w:p w:rsidR="009F491B" w:rsidRPr="00D453F4" w:rsidRDefault="001375CA" w:rsidP="00A21C68">
      <w:pPr>
        <w:suppressAutoHyphens w:val="0"/>
        <w:autoSpaceDE w:val="0"/>
        <w:autoSpaceDN w:val="0"/>
        <w:adjustRightInd w:val="0"/>
        <w:ind w:firstLine="708"/>
        <w:rPr>
          <w:rFonts w:eastAsia="Times New Roman"/>
          <w:color w:val="000000"/>
          <w:kern w:val="0"/>
          <w:lang w:eastAsia="ru-RU"/>
        </w:rPr>
      </w:pPr>
      <w:r w:rsidRPr="00D453F4">
        <w:rPr>
          <w:rFonts w:eastAsia="Times New Roman"/>
          <w:color w:val="000000"/>
          <w:kern w:val="0"/>
          <w:lang w:eastAsia="ru-RU"/>
        </w:rPr>
        <w:t>Расчет затрат на реализацию мероприятий программы производится в соответствии со следующими нормативно - правовыми актами:</w:t>
      </w:r>
    </w:p>
    <w:p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 xml:space="preserve">- </w:t>
      </w:r>
      <w:r w:rsidR="009F491B" w:rsidRPr="00D453F4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 xml:space="preserve">- </w:t>
      </w:r>
      <w:r w:rsidR="009F491B" w:rsidRPr="00D453F4">
        <w:t>Устав Рыбинского муниципального района;</w:t>
      </w:r>
    </w:p>
    <w:p w:rsidR="009F491B" w:rsidRPr="00D453F4" w:rsidRDefault="00A21C68" w:rsidP="00A21C68">
      <w:pPr>
        <w:pStyle w:val="21"/>
        <w:spacing w:after="0" w:line="240" w:lineRule="auto"/>
        <w:ind w:firstLine="708"/>
        <w:jc w:val="both"/>
      </w:pPr>
      <w:r>
        <w:t>- п</w:t>
      </w:r>
      <w:r w:rsidR="009F491B" w:rsidRPr="00D453F4">
        <w:t>остановление администрации Ры</w:t>
      </w:r>
      <w:r>
        <w:t xml:space="preserve">бинского муниципального района </w:t>
      </w:r>
      <w:r w:rsidR="009F491B" w:rsidRPr="00D453F4">
        <w:t>от 25.04.2014 № 703 «Об утверждении Положения о программно-целевом планировании и контроле в органах местного самоуправления и структурных подразделения</w:t>
      </w:r>
      <w:r>
        <w:t>х а</w:t>
      </w:r>
      <w:r w:rsidR="009F491B" w:rsidRPr="00D453F4">
        <w:t>дминистрации Рыбинского муниципального района»;</w:t>
      </w:r>
    </w:p>
    <w:p w:rsidR="009F491B" w:rsidRPr="00D453F4" w:rsidRDefault="00C927F0" w:rsidP="00A21C68">
      <w:pPr>
        <w:pStyle w:val="a6"/>
        <w:ind w:firstLine="708"/>
        <w:jc w:val="both"/>
      </w:pPr>
      <w:r w:rsidRPr="00D453F4">
        <w:t>- Федеральный закон от 29</w:t>
      </w:r>
      <w:r w:rsidR="00115DA1" w:rsidRPr="00D453F4">
        <w:t>.12.2004 № 190-ФЗ Градостроительный кодекс Российской Федерации</w:t>
      </w:r>
      <w:r w:rsidR="00A21C68">
        <w:t xml:space="preserve">. </w:t>
      </w:r>
    </w:p>
    <w:p w:rsidR="001375CA" w:rsidRPr="00D453F4" w:rsidRDefault="001375CA" w:rsidP="00EC0AE5">
      <w:pPr>
        <w:pStyle w:val="a6"/>
        <w:ind w:firstLine="709"/>
        <w:jc w:val="both"/>
        <w:rPr>
          <w:b/>
        </w:rPr>
      </w:pPr>
    </w:p>
    <w:p w:rsidR="001A3DAA" w:rsidRPr="00D453F4" w:rsidRDefault="001A3DAA" w:rsidP="006A5E17">
      <w:pPr>
        <w:suppressAutoHyphens w:val="0"/>
        <w:autoSpaceDE w:val="0"/>
        <w:autoSpaceDN w:val="0"/>
        <w:adjustRightInd w:val="0"/>
        <w:outlineLvl w:val="0"/>
        <w:rPr>
          <w:rFonts w:eastAsia="Calibri"/>
          <w:kern w:val="0"/>
        </w:rPr>
      </w:pPr>
    </w:p>
    <w:sectPr w:rsidR="001A3DAA" w:rsidRPr="00D453F4" w:rsidSect="00A21C68">
      <w:pgSz w:w="11906" w:h="16838"/>
      <w:pgMar w:top="720" w:right="851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FB" w:rsidRDefault="00385DFB" w:rsidP="00F32927">
      <w:r>
        <w:separator/>
      </w:r>
    </w:p>
  </w:endnote>
  <w:endnote w:type="continuationSeparator" w:id="1">
    <w:p w:rsidR="00385DFB" w:rsidRDefault="00385DFB" w:rsidP="00F3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FB" w:rsidRDefault="00385DFB" w:rsidP="00F32927">
      <w:r>
        <w:separator/>
      </w:r>
    </w:p>
  </w:footnote>
  <w:footnote w:type="continuationSeparator" w:id="1">
    <w:p w:rsidR="00385DFB" w:rsidRDefault="00385DFB" w:rsidP="00F32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4010"/>
    <w:multiLevelType w:val="hybridMultilevel"/>
    <w:tmpl w:val="AAE0C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707ED"/>
    <w:multiLevelType w:val="hybridMultilevel"/>
    <w:tmpl w:val="59E40F58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B1298"/>
    <w:multiLevelType w:val="hybridMultilevel"/>
    <w:tmpl w:val="EA1E4830"/>
    <w:lvl w:ilvl="0" w:tplc="8E26C96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0EAB"/>
    <w:multiLevelType w:val="hybridMultilevel"/>
    <w:tmpl w:val="BDCA7EE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A154C0"/>
    <w:multiLevelType w:val="hybridMultilevel"/>
    <w:tmpl w:val="257A06AC"/>
    <w:lvl w:ilvl="0" w:tplc="4A5E81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DCB001A"/>
    <w:multiLevelType w:val="hybridMultilevel"/>
    <w:tmpl w:val="136C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7A8F"/>
    <w:multiLevelType w:val="hybridMultilevel"/>
    <w:tmpl w:val="34203824"/>
    <w:lvl w:ilvl="0" w:tplc="C3A0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74ACA"/>
    <w:multiLevelType w:val="hybridMultilevel"/>
    <w:tmpl w:val="D974C570"/>
    <w:lvl w:ilvl="0" w:tplc="56928F6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0034A"/>
    <w:multiLevelType w:val="hybridMultilevel"/>
    <w:tmpl w:val="95123EF0"/>
    <w:lvl w:ilvl="0" w:tplc="4A5E8170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0">
    <w:nsid w:val="6BE90FCB"/>
    <w:multiLevelType w:val="hybridMultilevel"/>
    <w:tmpl w:val="DB6C6DC2"/>
    <w:lvl w:ilvl="0" w:tplc="EC2E438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E0"/>
    <w:rsid w:val="00007071"/>
    <w:rsid w:val="00026D1C"/>
    <w:rsid w:val="000354B8"/>
    <w:rsid w:val="00037FA6"/>
    <w:rsid w:val="00042F15"/>
    <w:rsid w:val="00057507"/>
    <w:rsid w:val="00057D10"/>
    <w:rsid w:val="0007323D"/>
    <w:rsid w:val="00083D72"/>
    <w:rsid w:val="0009099D"/>
    <w:rsid w:val="000A0991"/>
    <w:rsid w:val="000A5DAD"/>
    <w:rsid w:val="000B1B0F"/>
    <w:rsid w:val="000C3BCC"/>
    <w:rsid w:val="000D11EA"/>
    <w:rsid w:val="000D61AE"/>
    <w:rsid w:val="000F0CF9"/>
    <w:rsid w:val="000F7A07"/>
    <w:rsid w:val="00100D47"/>
    <w:rsid w:val="00101BB2"/>
    <w:rsid w:val="00104E73"/>
    <w:rsid w:val="0010661E"/>
    <w:rsid w:val="00107851"/>
    <w:rsid w:val="00115DA1"/>
    <w:rsid w:val="0012071D"/>
    <w:rsid w:val="0012385E"/>
    <w:rsid w:val="00125E8D"/>
    <w:rsid w:val="00126AE6"/>
    <w:rsid w:val="001369E0"/>
    <w:rsid w:val="001375CA"/>
    <w:rsid w:val="00141FED"/>
    <w:rsid w:val="0014655B"/>
    <w:rsid w:val="0014767C"/>
    <w:rsid w:val="00147BE1"/>
    <w:rsid w:val="00154C1B"/>
    <w:rsid w:val="00166BC2"/>
    <w:rsid w:val="00175198"/>
    <w:rsid w:val="00177366"/>
    <w:rsid w:val="0018045F"/>
    <w:rsid w:val="0018346F"/>
    <w:rsid w:val="0018353B"/>
    <w:rsid w:val="001A2D7A"/>
    <w:rsid w:val="001A3DAA"/>
    <w:rsid w:val="001A4B7C"/>
    <w:rsid w:val="001A530B"/>
    <w:rsid w:val="001B3C27"/>
    <w:rsid w:val="001B55C1"/>
    <w:rsid w:val="001B5D43"/>
    <w:rsid w:val="001C6405"/>
    <w:rsid w:val="001C6AE2"/>
    <w:rsid w:val="001D3DCE"/>
    <w:rsid w:val="001D60AA"/>
    <w:rsid w:val="001E0F42"/>
    <w:rsid w:val="001E3269"/>
    <w:rsid w:val="001E5349"/>
    <w:rsid w:val="001F20F8"/>
    <w:rsid w:val="001F4390"/>
    <w:rsid w:val="00205986"/>
    <w:rsid w:val="00217E84"/>
    <w:rsid w:val="002228C8"/>
    <w:rsid w:val="00225744"/>
    <w:rsid w:val="002259DB"/>
    <w:rsid w:val="002355EC"/>
    <w:rsid w:val="00237B66"/>
    <w:rsid w:val="00245D9C"/>
    <w:rsid w:val="00253B4B"/>
    <w:rsid w:val="0025640E"/>
    <w:rsid w:val="00265DBD"/>
    <w:rsid w:val="00274317"/>
    <w:rsid w:val="00282159"/>
    <w:rsid w:val="00283FB2"/>
    <w:rsid w:val="002A2D1B"/>
    <w:rsid w:val="002C288A"/>
    <w:rsid w:val="002D53A9"/>
    <w:rsid w:val="002E7853"/>
    <w:rsid w:val="002F5A0D"/>
    <w:rsid w:val="002F6EC5"/>
    <w:rsid w:val="00300AC5"/>
    <w:rsid w:val="003313DC"/>
    <w:rsid w:val="00350773"/>
    <w:rsid w:val="0035456B"/>
    <w:rsid w:val="00372FDE"/>
    <w:rsid w:val="00376BE2"/>
    <w:rsid w:val="00381441"/>
    <w:rsid w:val="00385DFB"/>
    <w:rsid w:val="00386667"/>
    <w:rsid w:val="0038726E"/>
    <w:rsid w:val="003A56FD"/>
    <w:rsid w:val="003A5991"/>
    <w:rsid w:val="003B12A6"/>
    <w:rsid w:val="003B3585"/>
    <w:rsid w:val="003B4EB1"/>
    <w:rsid w:val="003D2582"/>
    <w:rsid w:val="003D3720"/>
    <w:rsid w:val="003E598B"/>
    <w:rsid w:val="003E5E96"/>
    <w:rsid w:val="003E6188"/>
    <w:rsid w:val="003F24C3"/>
    <w:rsid w:val="003F36E4"/>
    <w:rsid w:val="003F409A"/>
    <w:rsid w:val="003F7C27"/>
    <w:rsid w:val="00401683"/>
    <w:rsid w:val="00401D97"/>
    <w:rsid w:val="00404422"/>
    <w:rsid w:val="004123F9"/>
    <w:rsid w:val="00434A22"/>
    <w:rsid w:val="004403CB"/>
    <w:rsid w:val="00444C72"/>
    <w:rsid w:val="0044683D"/>
    <w:rsid w:val="00446AED"/>
    <w:rsid w:val="00447E81"/>
    <w:rsid w:val="0045335F"/>
    <w:rsid w:val="004607A7"/>
    <w:rsid w:val="00464354"/>
    <w:rsid w:val="0047629A"/>
    <w:rsid w:val="004A346D"/>
    <w:rsid w:val="004B18CC"/>
    <w:rsid w:val="004B2C54"/>
    <w:rsid w:val="004B685B"/>
    <w:rsid w:val="004B6E3D"/>
    <w:rsid w:val="004C1948"/>
    <w:rsid w:val="004C1A76"/>
    <w:rsid w:val="004D7376"/>
    <w:rsid w:val="004F41B4"/>
    <w:rsid w:val="005013F3"/>
    <w:rsid w:val="005015B4"/>
    <w:rsid w:val="0050427C"/>
    <w:rsid w:val="005076F2"/>
    <w:rsid w:val="005105E3"/>
    <w:rsid w:val="00517965"/>
    <w:rsid w:val="00531D93"/>
    <w:rsid w:val="005403AA"/>
    <w:rsid w:val="00552703"/>
    <w:rsid w:val="00554FA4"/>
    <w:rsid w:val="005569A3"/>
    <w:rsid w:val="00557B66"/>
    <w:rsid w:val="005707B3"/>
    <w:rsid w:val="005745D7"/>
    <w:rsid w:val="00582260"/>
    <w:rsid w:val="00591317"/>
    <w:rsid w:val="0059147A"/>
    <w:rsid w:val="005A5E03"/>
    <w:rsid w:val="005A6EA1"/>
    <w:rsid w:val="005A7271"/>
    <w:rsid w:val="005B657F"/>
    <w:rsid w:val="005B6C4C"/>
    <w:rsid w:val="005E0FAB"/>
    <w:rsid w:val="0060319C"/>
    <w:rsid w:val="00605921"/>
    <w:rsid w:val="0061303F"/>
    <w:rsid w:val="0061483D"/>
    <w:rsid w:val="00624576"/>
    <w:rsid w:val="006369B6"/>
    <w:rsid w:val="00640F09"/>
    <w:rsid w:val="00641688"/>
    <w:rsid w:val="006438D4"/>
    <w:rsid w:val="006442F1"/>
    <w:rsid w:val="006952AB"/>
    <w:rsid w:val="00695FEE"/>
    <w:rsid w:val="006A579C"/>
    <w:rsid w:val="006A5E17"/>
    <w:rsid w:val="006B23D3"/>
    <w:rsid w:val="006B2DA9"/>
    <w:rsid w:val="006C0498"/>
    <w:rsid w:val="006D6EBC"/>
    <w:rsid w:val="006E028F"/>
    <w:rsid w:val="006E534B"/>
    <w:rsid w:val="00704764"/>
    <w:rsid w:val="00707A2E"/>
    <w:rsid w:val="007109F7"/>
    <w:rsid w:val="0071253E"/>
    <w:rsid w:val="00721D2F"/>
    <w:rsid w:val="00723188"/>
    <w:rsid w:val="00736271"/>
    <w:rsid w:val="00736A57"/>
    <w:rsid w:val="00737E5A"/>
    <w:rsid w:val="00741A84"/>
    <w:rsid w:val="00744A71"/>
    <w:rsid w:val="00753A09"/>
    <w:rsid w:val="0076050C"/>
    <w:rsid w:val="007627E2"/>
    <w:rsid w:val="00762A91"/>
    <w:rsid w:val="00767B50"/>
    <w:rsid w:val="00772F1B"/>
    <w:rsid w:val="007A140F"/>
    <w:rsid w:val="007A2B94"/>
    <w:rsid w:val="007A70C9"/>
    <w:rsid w:val="007B141D"/>
    <w:rsid w:val="007B6905"/>
    <w:rsid w:val="007C195C"/>
    <w:rsid w:val="007C2E0B"/>
    <w:rsid w:val="007D2611"/>
    <w:rsid w:val="007D2E40"/>
    <w:rsid w:val="007F7C83"/>
    <w:rsid w:val="00822438"/>
    <w:rsid w:val="00823086"/>
    <w:rsid w:val="00826E76"/>
    <w:rsid w:val="00831F42"/>
    <w:rsid w:val="008420DD"/>
    <w:rsid w:val="00843079"/>
    <w:rsid w:val="008439A5"/>
    <w:rsid w:val="00843D55"/>
    <w:rsid w:val="008456E7"/>
    <w:rsid w:val="00857113"/>
    <w:rsid w:val="00857B58"/>
    <w:rsid w:val="00860F03"/>
    <w:rsid w:val="00864FB9"/>
    <w:rsid w:val="008654E7"/>
    <w:rsid w:val="00865528"/>
    <w:rsid w:val="00880EF0"/>
    <w:rsid w:val="00882878"/>
    <w:rsid w:val="00892205"/>
    <w:rsid w:val="00894AF1"/>
    <w:rsid w:val="008B0027"/>
    <w:rsid w:val="008D0924"/>
    <w:rsid w:val="008D1DB6"/>
    <w:rsid w:val="008E5178"/>
    <w:rsid w:val="008E77CB"/>
    <w:rsid w:val="008F4484"/>
    <w:rsid w:val="008F52DD"/>
    <w:rsid w:val="00903ED0"/>
    <w:rsid w:val="0090461A"/>
    <w:rsid w:val="00925143"/>
    <w:rsid w:val="00925ACC"/>
    <w:rsid w:val="00935A7D"/>
    <w:rsid w:val="00940045"/>
    <w:rsid w:val="00942AAF"/>
    <w:rsid w:val="009474E0"/>
    <w:rsid w:val="009555DF"/>
    <w:rsid w:val="00961029"/>
    <w:rsid w:val="009669B2"/>
    <w:rsid w:val="009769E9"/>
    <w:rsid w:val="00977B90"/>
    <w:rsid w:val="00982F76"/>
    <w:rsid w:val="009958BC"/>
    <w:rsid w:val="009A19BF"/>
    <w:rsid w:val="009B5AAA"/>
    <w:rsid w:val="009C20BF"/>
    <w:rsid w:val="009C23FD"/>
    <w:rsid w:val="009C39FF"/>
    <w:rsid w:val="009D19A5"/>
    <w:rsid w:val="009F102C"/>
    <w:rsid w:val="009F212D"/>
    <w:rsid w:val="009F491B"/>
    <w:rsid w:val="009F5F31"/>
    <w:rsid w:val="00A06D8B"/>
    <w:rsid w:val="00A21C68"/>
    <w:rsid w:val="00A306A1"/>
    <w:rsid w:val="00A34575"/>
    <w:rsid w:val="00A35C63"/>
    <w:rsid w:val="00A40992"/>
    <w:rsid w:val="00A546AA"/>
    <w:rsid w:val="00A73E81"/>
    <w:rsid w:val="00A75EFC"/>
    <w:rsid w:val="00A81778"/>
    <w:rsid w:val="00A9250F"/>
    <w:rsid w:val="00AB6461"/>
    <w:rsid w:val="00AB690B"/>
    <w:rsid w:val="00AC17E0"/>
    <w:rsid w:val="00AE1AE7"/>
    <w:rsid w:val="00AE26C6"/>
    <w:rsid w:val="00AE5BD2"/>
    <w:rsid w:val="00AE5D85"/>
    <w:rsid w:val="00AE6F12"/>
    <w:rsid w:val="00B0124B"/>
    <w:rsid w:val="00B2106A"/>
    <w:rsid w:val="00B21277"/>
    <w:rsid w:val="00B2195C"/>
    <w:rsid w:val="00B23D34"/>
    <w:rsid w:val="00B325E4"/>
    <w:rsid w:val="00B360CE"/>
    <w:rsid w:val="00B51054"/>
    <w:rsid w:val="00B52742"/>
    <w:rsid w:val="00B52E34"/>
    <w:rsid w:val="00B54695"/>
    <w:rsid w:val="00B676ED"/>
    <w:rsid w:val="00B72915"/>
    <w:rsid w:val="00B81191"/>
    <w:rsid w:val="00B84CC8"/>
    <w:rsid w:val="00B84FC9"/>
    <w:rsid w:val="00B87086"/>
    <w:rsid w:val="00B96C56"/>
    <w:rsid w:val="00BA55E2"/>
    <w:rsid w:val="00BA7BBC"/>
    <w:rsid w:val="00BB52D2"/>
    <w:rsid w:val="00BB7041"/>
    <w:rsid w:val="00BB7AA6"/>
    <w:rsid w:val="00BD261B"/>
    <w:rsid w:val="00BD449A"/>
    <w:rsid w:val="00BE344E"/>
    <w:rsid w:val="00BF1AFA"/>
    <w:rsid w:val="00C02F18"/>
    <w:rsid w:val="00C07A09"/>
    <w:rsid w:val="00C175FD"/>
    <w:rsid w:val="00C22A11"/>
    <w:rsid w:val="00C24316"/>
    <w:rsid w:val="00C30322"/>
    <w:rsid w:val="00C367C9"/>
    <w:rsid w:val="00C47A8F"/>
    <w:rsid w:val="00C55B31"/>
    <w:rsid w:val="00C6181D"/>
    <w:rsid w:val="00C800C7"/>
    <w:rsid w:val="00C874E1"/>
    <w:rsid w:val="00C927F0"/>
    <w:rsid w:val="00C93302"/>
    <w:rsid w:val="00C9342A"/>
    <w:rsid w:val="00CA29BE"/>
    <w:rsid w:val="00CA4C62"/>
    <w:rsid w:val="00CA63AA"/>
    <w:rsid w:val="00CA6E69"/>
    <w:rsid w:val="00CD377D"/>
    <w:rsid w:val="00CD3D03"/>
    <w:rsid w:val="00CD752B"/>
    <w:rsid w:val="00CE466D"/>
    <w:rsid w:val="00CF1F5F"/>
    <w:rsid w:val="00CF528E"/>
    <w:rsid w:val="00D01147"/>
    <w:rsid w:val="00D0629E"/>
    <w:rsid w:val="00D24B27"/>
    <w:rsid w:val="00D24C50"/>
    <w:rsid w:val="00D2634B"/>
    <w:rsid w:val="00D27091"/>
    <w:rsid w:val="00D30B3B"/>
    <w:rsid w:val="00D34D0A"/>
    <w:rsid w:val="00D37793"/>
    <w:rsid w:val="00D410A7"/>
    <w:rsid w:val="00D453F4"/>
    <w:rsid w:val="00D61CAF"/>
    <w:rsid w:val="00D631C8"/>
    <w:rsid w:val="00D71B93"/>
    <w:rsid w:val="00D7468D"/>
    <w:rsid w:val="00D8640D"/>
    <w:rsid w:val="00D90139"/>
    <w:rsid w:val="00D97326"/>
    <w:rsid w:val="00DC1580"/>
    <w:rsid w:val="00DD4BE3"/>
    <w:rsid w:val="00DF5DB1"/>
    <w:rsid w:val="00E04040"/>
    <w:rsid w:val="00E10978"/>
    <w:rsid w:val="00E10CD4"/>
    <w:rsid w:val="00E23FDD"/>
    <w:rsid w:val="00E3006E"/>
    <w:rsid w:val="00E324E9"/>
    <w:rsid w:val="00E3374B"/>
    <w:rsid w:val="00E36716"/>
    <w:rsid w:val="00E42354"/>
    <w:rsid w:val="00E47A38"/>
    <w:rsid w:val="00E55741"/>
    <w:rsid w:val="00E65088"/>
    <w:rsid w:val="00E65950"/>
    <w:rsid w:val="00E65E26"/>
    <w:rsid w:val="00E65F23"/>
    <w:rsid w:val="00E701C0"/>
    <w:rsid w:val="00E760C0"/>
    <w:rsid w:val="00E81ECC"/>
    <w:rsid w:val="00EA19E6"/>
    <w:rsid w:val="00EA5DDB"/>
    <w:rsid w:val="00EB18E7"/>
    <w:rsid w:val="00EB5130"/>
    <w:rsid w:val="00EC0AE5"/>
    <w:rsid w:val="00EC2DDA"/>
    <w:rsid w:val="00EC720F"/>
    <w:rsid w:val="00EC7F24"/>
    <w:rsid w:val="00ED22F4"/>
    <w:rsid w:val="00EE2118"/>
    <w:rsid w:val="00EE4246"/>
    <w:rsid w:val="00F024D6"/>
    <w:rsid w:val="00F053E9"/>
    <w:rsid w:val="00F059EF"/>
    <w:rsid w:val="00F066D2"/>
    <w:rsid w:val="00F07602"/>
    <w:rsid w:val="00F07CF2"/>
    <w:rsid w:val="00F12D99"/>
    <w:rsid w:val="00F16102"/>
    <w:rsid w:val="00F23D5A"/>
    <w:rsid w:val="00F25D3B"/>
    <w:rsid w:val="00F27568"/>
    <w:rsid w:val="00F31007"/>
    <w:rsid w:val="00F32927"/>
    <w:rsid w:val="00F33118"/>
    <w:rsid w:val="00F351E8"/>
    <w:rsid w:val="00F467C4"/>
    <w:rsid w:val="00F53AEE"/>
    <w:rsid w:val="00F54F2F"/>
    <w:rsid w:val="00F614AD"/>
    <w:rsid w:val="00F71AD6"/>
    <w:rsid w:val="00F73F49"/>
    <w:rsid w:val="00F87D15"/>
    <w:rsid w:val="00F9525C"/>
    <w:rsid w:val="00F9530E"/>
    <w:rsid w:val="00F97432"/>
    <w:rsid w:val="00F97681"/>
    <w:rsid w:val="00FA0328"/>
    <w:rsid w:val="00FA052B"/>
    <w:rsid w:val="00FA1D2A"/>
    <w:rsid w:val="00FA6B5B"/>
    <w:rsid w:val="00FA7CF4"/>
    <w:rsid w:val="00FB2693"/>
    <w:rsid w:val="00FB48AB"/>
    <w:rsid w:val="00FC02DF"/>
    <w:rsid w:val="00FC258B"/>
    <w:rsid w:val="00FC781F"/>
    <w:rsid w:val="00FD3D48"/>
    <w:rsid w:val="00FD42F3"/>
    <w:rsid w:val="00FD61FE"/>
    <w:rsid w:val="00FE2356"/>
    <w:rsid w:val="00FE4582"/>
    <w:rsid w:val="00FF1820"/>
    <w:rsid w:val="00FF18B8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F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207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207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qFormat/>
    <w:rsid w:val="0012071D"/>
    <w:rPr>
      <w:i/>
      <w:iCs/>
    </w:rPr>
  </w:style>
  <w:style w:type="paragraph" w:styleId="a4">
    <w:name w:val="No Spacing"/>
    <w:uiPriority w:val="1"/>
    <w:qFormat/>
    <w:rsid w:val="001207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071D"/>
    <w:pPr>
      <w:ind w:left="720"/>
      <w:contextualSpacing/>
    </w:pPr>
  </w:style>
  <w:style w:type="paragraph" w:styleId="a6">
    <w:name w:val="Body Text"/>
    <w:basedOn w:val="a"/>
    <w:link w:val="a7"/>
    <w:rsid w:val="001369E0"/>
    <w:pPr>
      <w:spacing w:after="120"/>
    </w:pPr>
  </w:style>
  <w:style w:type="character" w:customStyle="1" w:styleId="a7">
    <w:name w:val="Основной текст Знак"/>
    <w:basedOn w:val="a0"/>
    <w:link w:val="a6"/>
    <w:rsid w:val="001369E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1369E0"/>
    <w:pPr>
      <w:suppressLineNumbers/>
    </w:pPr>
  </w:style>
  <w:style w:type="paragraph" w:customStyle="1" w:styleId="ConsPlusNormal">
    <w:name w:val="ConsPlusNormal"/>
    <w:rsid w:val="00136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9E0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0FA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ab">
    <w:name w:val="Normal (Web)"/>
    <w:basedOn w:val="a"/>
    <w:uiPriority w:val="99"/>
    <w:unhideWhenUsed/>
    <w:rsid w:val="009F49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9F49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491B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59"/>
    <w:rsid w:val="001C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329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292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lan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ACBC-7A33-4206-BEFF-9F318988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Голубкова Марина Николаевна</cp:lastModifiedBy>
  <cp:revision>159</cp:revision>
  <cp:lastPrinted>2021-04-27T12:25:00Z</cp:lastPrinted>
  <dcterms:created xsi:type="dcterms:W3CDTF">2017-02-14T12:00:00Z</dcterms:created>
  <dcterms:modified xsi:type="dcterms:W3CDTF">2021-04-29T12:12:00Z</dcterms:modified>
</cp:coreProperties>
</file>